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03C82" w14:textId="77777777" w:rsidR="00526CFE" w:rsidRDefault="00526CFE" w:rsidP="00526CFE">
      <w:pPr>
        <w:suppressAutoHyphens/>
        <w:ind w:left="284" w:right="283"/>
        <w:jc w:val="right"/>
        <w:rPr>
          <w:b/>
          <w:bCs/>
          <w:i/>
        </w:rPr>
      </w:pPr>
      <w:bookmarkStart w:id="0" w:name="_Hlk160100090"/>
      <w:r>
        <w:rPr>
          <w:b/>
          <w:bCs/>
          <w:i/>
        </w:rPr>
        <w:t xml:space="preserve">                            </w:t>
      </w:r>
      <w:r w:rsidRPr="006F6059">
        <w:rPr>
          <w:b/>
          <w:bCs/>
          <w:i/>
        </w:rPr>
        <w:t>Приложени</w:t>
      </w:r>
      <w:r>
        <w:rPr>
          <w:b/>
          <w:bCs/>
          <w:i/>
        </w:rPr>
        <w:t xml:space="preserve">е к ФОП </w:t>
      </w:r>
    </w:p>
    <w:p w14:paraId="5DBE221D" w14:textId="3A67FF6F" w:rsidR="00526CFE" w:rsidRDefault="00526CFE" w:rsidP="00526CFE">
      <w:pPr>
        <w:suppressAutoHyphens/>
        <w:ind w:left="284" w:right="283"/>
        <w:jc w:val="right"/>
        <w:rPr>
          <w:b/>
          <w:bCs/>
          <w:i/>
        </w:rPr>
      </w:pPr>
      <w:r>
        <w:rPr>
          <w:b/>
          <w:bCs/>
          <w:i/>
        </w:rPr>
        <w:t xml:space="preserve">СОО      </w:t>
      </w:r>
    </w:p>
    <w:p w14:paraId="622F9909" w14:textId="77777777" w:rsidR="00526CFE" w:rsidRDefault="00526CFE" w:rsidP="00526CFE">
      <w:pPr>
        <w:suppressAutoHyphens/>
        <w:ind w:left="284" w:right="283"/>
        <w:jc w:val="right"/>
        <w:rPr>
          <w:b/>
          <w:bCs/>
          <w:i/>
        </w:rPr>
      </w:pPr>
      <w:r>
        <w:rPr>
          <w:b/>
          <w:bCs/>
          <w:i/>
        </w:rPr>
        <w:t xml:space="preserve">                                             </w:t>
      </w:r>
    </w:p>
    <w:p w14:paraId="570EDAB1" w14:textId="77777777" w:rsidR="00526CFE" w:rsidRPr="006F6059" w:rsidRDefault="00526CFE" w:rsidP="00526CFE">
      <w:pPr>
        <w:suppressAutoHyphens/>
        <w:ind w:left="284" w:right="283"/>
        <w:jc w:val="center"/>
      </w:pPr>
      <w:r w:rsidRPr="006F6059">
        <w:t>М</w:t>
      </w:r>
      <w:r>
        <w:t>униципальное бюджетное общеобразовательное учреждение</w:t>
      </w:r>
      <w:r w:rsidRPr="006F6059">
        <w:t xml:space="preserve"> </w:t>
      </w:r>
    </w:p>
    <w:p w14:paraId="6FE88BC5" w14:textId="77777777" w:rsidR="00526CFE" w:rsidRPr="006F6059" w:rsidRDefault="00526CFE" w:rsidP="00526CFE">
      <w:pPr>
        <w:suppressAutoHyphens/>
        <w:ind w:left="284" w:right="283"/>
        <w:jc w:val="center"/>
      </w:pPr>
      <w:r w:rsidRPr="006F6059">
        <w:t>«</w:t>
      </w:r>
      <w:r>
        <w:t>Средняя общеобразовательная школа   № 39</w:t>
      </w:r>
      <w:r w:rsidRPr="006F6059">
        <w:t>»</w:t>
      </w:r>
    </w:p>
    <w:p w14:paraId="4746EBBE" w14:textId="77777777" w:rsidR="00526CFE" w:rsidRPr="006F6059" w:rsidRDefault="00526CFE" w:rsidP="00526CFE">
      <w:pPr>
        <w:suppressAutoHyphens/>
        <w:ind w:left="284" w:right="283"/>
        <w:rPr>
          <w:bCs/>
        </w:rPr>
      </w:pPr>
    </w:p>
    <w:p w14:paraId="06CEB683" w14:textId="77777777" w:rsidR="00526CFE" w:rsidRDefault="00526CFE" w:rsidP="00526CFE">
      <w:pPr>
        <w:suppressAutoHyphens/>
        <w:ind w:left="284" w:right="283"/>
        <w:rPr>
          <w:bCs/>
        </w:rPr>
      </w:pPr>
    </w:p>
    <w:p w14:paraId="433C74F0" w14:textId="77777777" w:rsidR="00526CFE" w:rsidRDefault="00526CFE" w:rsidP="00526CFE">
      <w:pPr>
        <w:suppressAutoHyphens/>
        <w:ind w:left="284" w:right="283"/>
        <w:rPr>
          <w:bCs/>
        </w:rPr>
      </w:pPr>
    </w:p>
    <w:p w14:paraId="015F019E" w14:textId="77777777" w:rsidR="00526CFE" w:rsidRDefault="00526CFE" w:rsidP="00526CFE">
      <w:pPr>
        <w:suppressAutoHyphens/>
        <w:ind w:left="284" w:right="283"/>
        <w:rPr>
          <w:bCs/>
        </w:rPr>
      </w:pPr>
    </w:p>
    <w:p w14:paraId="34CDC97D" w14:textId="77777777" w:rsidR="00526CFE" w:rsidRDefault="00526CFE" w:rsidP="00526CFE">
      <w:pPr>
        <w:suppressAutoHyphens/>
        <w:ind w:left="284" w:right="283"/>
        <w:rPr>
          <w:bCs/>
        </w:rPr>
      </w:pPr>
    </w:p>
    <w:p w14:paraId="55B79800" w14:textId="77777777" w:rsidR="00526CFE" w:rsidRDefault="00526CFE" w:rsidP="00526CFE">
      <w:pPr>
        <w:suppressAutoHyphens/>
        <w:ind w:left="284" w:right="283"/>
        <w:rPr>
          <w:bCs/>
        </w:rPr>
      </w:pPr>
    </w:p>
    <w:p w14:paraId="7F4F2A4D" w14:textId="77777777" w:rsidR="00526CFE" w:rsidRDefault="00526CFE" w:rsidP="00526CFE">
      <w:pPr>
        <w:suppressAutoHyphens/>
        <w:ind w:left="284" w:right="283"/>
        <w:rPr>
          <w:bCs/>
        </w:rPr>
      </w:pPr>
    </w:p>
    <w:p w14:paraId="1B16BC84" w14:textId="77777777" w:rsidR="00526CFE" w:rsidRDefault="00526CFE" w:rsidP="00526CFE">
      <w:pPr>
        <w:suppressAutoHyphens/>
        <w:ind w:left="284" w:right="283"/>
        <w:rPr>
          <w:bCs/>
        </w:rPr>
      </w:pPr>
    </w:p>
    <w:p w14:paraId="524AE733" w14:textId="77777777" w:rsidR="00526CFE" w:rsidRDefault="00526CFE" w:rsidP="00526CFE">
      <w:pPr>
        <w:suppressAutoHyphens/>
        <w:ind w:left="284" w:right="283"/>
        <w:rPr>
          <w:bCs/>
        </w:rPr>
      </w:pPr>
    </w:p>
    <w:p w14:paraId="1E9461CD" w14:textId="77777777" w:rsidR="00526CFE" w:rsidRDefault="00526CFE" w:rsidP="00526CFE">
      <w:pPr>
        <w:suppressAutoHyphens/>
        <w:ind w:left="284" w:right="283"/>
        <w:rPr>
          <w:bCs/>
        </w:rPr>
      </w:pPr>
    </w:p>
    <w:p w14:paraId="3D78B9E2" w14:textId="77777777" w:rsidR="00526CFE" w:rsidRDefault="00526CFE" w:rsidP="00526CFE">
      <w:pPr>
        <w:suppressAutoHyphens/>
        <w:ind w:left="284" w:right="283"/>
        <w:rPr>
          <w:bCs/>
        </w:rPr>
      </w:pPr>
    </w:p>
    <w:p w14:paraId="5B7FE6B8" w14:textId="77777777" w:rsidR="00526CFE" w:rsidRDefault="00526CFE" w:rsidP="00526CFE">
      <w:pPr>
        <w:suppressAutoHyphens/>
        <w:ind w:left="284" w:right="283"/>
        <w:rPr>
          <w:bCs/>
        </w:rPr>
      </w:pPr>
    </w:p>
    <w:p w14:paraId="54C315F5" w14:textId="77777777" w:rsidR="00526CFE" w:rsidRDefault="00526CFE" w:rsidP="00526CFE">
      <w:pPr>
        <w:suppressAutoHyphens/>
        <w:ind w:left="284" w:right="283"/>
        <w:rPr>
          <w:bCs/>
        </w:rPr>
      </w:pPr>
    </w:p>
    <w:p w14:paraId="5B2E2E2C" w14:textId="77777777" w:rsidR="00526CFE" w:rsidRPr="006F6059" w:rsidRDefault="00526CFE" w:rsidP="00526CFE">
      <w:pPr>
        <w:suppressAutoHyphens/>
        <w:ind w:left="284" w:right="283"/>
        <w:rPr>
          <w:bCs/>
        </w:rPr>
      </w:pPr>
    </w:p>
    <w:p w14:paraId="15AE237B" w14:textId="77777777" w:rsidR="00526CFE" w:rsidRPr="006F6059" w:rsidRDefault="00526CFE" w:rsidP="00526CFE">
      <w:pPr>
        <w:suppressAutoHyphens/>
        <w:ind w:left="284" w:right="283"/>
        <w:rPr>
          <w:bCs/>
        </w:rPr>
      </w:pPr>
    </w:p>
    <w:p w14:paraId="5493E2D3" w14:textId="77777777" w:rsidR="00526CFE" w:rsidRPr="006F6059" w:rsidRDefault="00526CFE" w:rsidP="00526CFE">
      <w:pPr>
        <w:suppressAutoHyphens/>
        <w:ind w:left="284" w:right="283"/>
        <w:jc w:val="center"/>
        <w:rPr>
          <w:b/>
          <w:bCs/>
        </w:rPr>
      </w:pPr>
      <w:r w:rsidRPr="006F6059">
        <w:rPr>
          <w:b/>
          <w:bCs/>
        </w:rPr>
        <w:t>РАБОЧАЯ ПРОГРАММА</w:t>
      </w:r>
    </w:p>
    <w:p w14:paraId="48719AE2" w14:textId="77777777" w:rsidR="00526CFE" w:rsidRPr="006F6059" w:rsidRDefault="00526CFE" w:rsidP="00526CFE">
      <w:pPr>
        <w:suppressAutoHyphens/>
        <w:ind w:left="284" w:right="283"/>
        <w:jc w:val="center"/>
        <w:rPr>
          <w:b/>
          <w:bCs/>
        </w:rPr>
      </w:pPr>
    </w:p>
    <w:p w14:paraId="494FAEF6" w14:textId="2BF16894" w:rsidR="00526CFE" w:rsidRPr="006F6059" w:rsidRDefault="00526CFE" w:rsidP="00526CFE">
      <w:pPr>
        <w:suppressAutoHyphens/>
        <w:ind w:left="284" w:right="283"/>
        <w:jc w:val="center"/>
        <w:rPr>
          <w:bCs/>
        </w:rPr>
      </w:pPr>
      <w:r w:rsidRPr="006F6059">
        <w:rPr>
          <w:bCs/>
        </w:rPr>
        <w:t xml:space="preserve">по </w:t>
      </w:r>
      <w:r>
        <w:rPr>
          <w:bCs/>
        </w:rPr>
        <w:t>курсу «Практикум по математике»</w:t>
      </w:r>
    </w:p>
    <w:p w14:paraId="10F7EB90" w14:textId="07239E8F" w:rsidR="00526CFE" w:rsidRPr="006F6059" w:rsidRDefault="00526CFE" w:rsidP="00526CFE">
      <w:pPr>
        <w:suppressAutoHyphens/>
        <w:ind w:left="284" w:right="283"/>
        <w:jc w:val="center"/>
        <w:rPr>
          <w:bCs/>
        </w:rPr>
      </w:pPr>
      <w:r>
        <w:rPr>
          <w:bCs/>
        </w:rPr>
        <w:t>на уровень</w:t>
      </w:r>
      <w:r>
        <w:rPr>
          <w:bCs/>
        </w:rPr>
        <w:tab/>
        <w:t xml:space="preserve"> базовый</w:t>
      </w:r>
    </w:p>
    <w:p w14:paraId="12149EC6" w14:textId="77777777" w:rsidR="00526CFE" w:rsidRPr="006F6059" w:rsidRDefault="00526CFE" w:rsidP="00526CFE">
      <w:pPr>
        <w:suppressAutoHyphens/>
        <w:ind w:left="284" w:right="283"/>
        <w:rPr>
          <w:bCs/>
        </w:rPr>
      </w:pPr>
    </w:p>
    <w:p w14:paraId="3C1BD2E5" w14:textId="77777777" w:rsidR="00526CFE" w:rsidRPr="006F6059" w:rsidRDefault="00526CFE" w:rsidP="00526CFE">
      <w:pPr>
        <w:suppressAutoHyphens/>
        <w:ind w:left="284" w:right="283"/>
        <w:jc w:val="center"/>
        <w:rPr>
          <w:bCs/>
        </w:rPr>
      </w:pPr>
    </w:p>
    <w:p w14:paraId="1276612D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627AC7D9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1B51BB22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2984BF06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64A12171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148CEB35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7D280D18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048B3E72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6CE73E1A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7E466F77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6F2F2A87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7F7F7872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583CB3E9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2BCECD49" w14:textId="42BF2469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39E496E1" w14:textId="117CFB33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02BD959E" w14:textId="3E2189D1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27B0F258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37A6229E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7B8ACA9B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168B99E4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049B83CB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5D1BAC8E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09B7AB11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662A58BB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019AE890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2ED87BA2" w14:textId="77777777" w:rsidR="00526CFE" w:rsidRDefault="00526CFE" w:rsidP="00526CFE">
      <w:pPr>
        <w:suppressAutoHyphens/>
        <w:ind w:left="284" w:right="283"/>
        <w:jc w:val="center"/>
        <w:rPr>
          <w:bCs/>
        </w:rPr>
      </w:pPr>
    </w:p>
    <w:p w14:paraId="420BCCD8" w14:textId="77777777" w:rsidR="00526CFE" w:rsidRPr="006F6059" w:rsidRDefault="00526CFE" w:rsidP="00526CFE">
      <w:pPr>
        <w:suppressAutoHyphens/>
        <w:ind w:left="284" w:right="283"/>
        <w:jc w:val="center"/>
        <w:rPr>
          <w:bCs/>
        </w:rPr>
      </w:pPr>
      <w:r w:rsidRPr="006F6059">
        <w:rPr>
          <w:bCs/>
        </w:rPr>
        <w:t>г. Набережные Челны</w:t>
      </w:r>
    </w:p>
    <w:p w14:paraId="4E10506E" w14:textId="77777777" w:rsidR="008246C9" w:rsidRPr="001C4811" w:rsidRDefault="008246C9" w:rsidP="008246C9">
      <w:pPr>
        <w:pStyle w:val="c17"/>
        <w:shd w:val="clear" w:color="auto" w:fill="FFFFFF"/>
        <w:spacing w:before="0" w:beforeAutospacing="0" w:after="0" w:afterAutospacing="0"/>
        <w:rPr>
          <w:rStyle w:val="c6"/>
          <w:b/>
          <w:bCs/>
          <w:color w:val="000000"/>
          <w:sz w:val="22"/>
          <w:szCs w:val="22"/>
        </w:rPr>
      </w:pPr>
    </w:p>
    <w:p w14:paraId="62EA6859" w14:textId="77777777" w:rsidR="00E01064" w:rsidRPr="001C4811" w:rsidRDefault="00E01064">
      <w:pPr>
        <w:rPr>
          <w:sz w:val="22"/>
          <w:szCs w:val="22"/>
        </w:rPr>
      </w:pPr>
    </w:p>
    <w:p w14:paraId="55B1F6BF" w14:textId="77777777" w:rsidR="008246C9" w:rsidRPr="001C4811" w:rsidRDefault="008246C9">
      <w:pPr>
        <w:rPr>
          <w:sz w:val="22"/>
          <w:szCs w:val="22"/>
        </w:rPr>
      </w:pPr>
    </w:p>
    <w:p w14:paraId="462B22D5" w14:textId="75CE4DA1" w:rsidR="00534107" w:rsidRPr="00534107" w:rsidRDefault="00534107" w:rsidP="00534107">
      <w:pPr>
        <w:spacing w:line="276" w:lineRule="auto"/>
        <w:jc w:val="both"/>
        <w:rPr>
          <w:bCs/>
        </w:rPr>
      </w:pPr>
      <w:r w:rsidRPr="00D06497">
        <w:rPr>
          <w:b/>
        </w:rPr>
        <w:lastRenderedPageBreak/>
        <w:t xml:space="preserve">         </w:t>
      </w:r>
      <w:r w:rsidRPr="00534107">
        <w:rPr>
          <w:bCs/>
        </w:rPr>
        <w:t xml:space="preserve">Рабочая программа по учебному </w:t>
      </w:r>
      <w:r>
        <w:rPr>
          <w:bCs/>
        </w:rPr>
        <w:t>курсу</w:t>
      </w:r>
      <w:r w:rsidRPr="00534107">
        <w:rPr>
          <w:bCs/>
        </w:rPr>
        <w:t xml:space="preserve"> «</w:t>
      </w:r>
      <w:r>
        <w:rPr>
          <w:bCs/>
        </w:rPr>
        <w:t>Практикум по математике</w:t>
      </w:r>
      <w:r w:rsidRPr="00534107">
        <w:rPr>
          <w:bCs/>
        </w:rPr>
        <w:t xml:space="preserve">» на уровень </w:t>
      </w:r>
      <w:r>
        <w:rPr>
          <w:bCs/>
        </w:rPr>
        <w:t>среднего</w:t>
      </w:r>
      <w:r w:rsidRPr="00534107">
        <w:rPr>
          <w:bCs/>
        </w:rPr>
        <w:t xml:space="preserve"> общего образования составлена с учетом рабочей программы воспитания. Воспитател</w:t>
      </w:r>
      <w:r w:rsidRPr="00534107">
        <w:rPr>
          <w:bCs/>
        </w:rPr>
        <w:t>ь</w:t>
      </w:r>
      <w:r w:rsidRPr="00534107">
        <w:rPr>
          <w:bCs/>
        </w:rPr>
        <w:t>ный потенциал данного учебного предмета обеспечивает реализацию благоприятных у</w:t>
      </w:r>
      <w:r w:rsidRPr="00534107">
        <w:rPr>
          <w:bCs/>
        </w:rPr>
        <w:t>с</w:t>
      </w:r>
      <w:r w:rsidRPr="00534107">
        <w:rPr>
          <w:bCs/>
        </w:rPr>
        <w:t>ловий для развития социально значимых отношений обучающихся и прежде всего це</w:t>
      </w:r>
      <w:r w:rsidRPr="00534107">
        <w:rPr>
          <w:bCs/>
        </w:rPr>
        <w:t>н</w:t>
      </w:r>
      <w:r w:rsidRPr="00534107">
        <w:rPr>
          <w:bCs/>
        </w:rPr>
        <w:t>ностных ориентиров (целевых приоритетов):</w:t>
      </w:r>
    </w:p>
    <w:p w14:paraId="4DFAC17C" w14:textId="77777777" w:rsidR="00526CFE" w:rsidRPr="00534107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семье как главной опоре в жизни человека и источнику его счастья;</w:t>
      </w:r>
    </w:p>
    <w:p w14:paraId="27DD7F00" w14:textId="77777777" w:rsidR="00526CFE" w:rsidRPr="00534107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труду как основному способу достижения жизненного благополучия человека, залогу его успешного профессионального самоопределения и ощущения уверенности в завтрашнем дне;</w:t>
      </w:r>
    </w:p>
    <w:p w14:paraId="775DEB61" w14:textId="77777777" w:rsidR="00526CFE" w:rsidRPr="00534107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своему Отечеству, своей малой и большой Родине как месту, в котором человек вырос и познал первые радости и неудачи, которая завещана ему предками и которую нужно оберегать;</w:t>
      </w:r>
    </w:p>
    <w:p w14:paraId="691BD3E8" w14:textId="77777777" w:rsidR="00526CFE" w:rsidRPr="00534107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  <w:rPr>
          <w:bCs/>
        </w:rPr>
      </w:pPr>
      <w:r w:rsidRPr="00534107">
        <w:rPr>
          <w:bCs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14:paraId="6B9D6C3B" w14:textId="77777777" w:rsidR="00526CFE" w:rsidRPr="00D91682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</w:pPr>
      <w:r w:rsidRPr="00534107">
        <w:rPr>
          <w:bCs/>
        </w:rPr>
        <w:t>к миру как главному принципу человеческого общежития, условию крепкой дружбы, налаживания отношений с коллегами по работе в будущем и создания благоприятного микроклимата в своей собственной</w:t>
      </w:r>
      <w:r w:rsidRPr="00D91682">
        <w:t xml:space="preserve"> семье;</w:t>
      </w:r>
    </w:p>
    <w:p w14:paraId="114E046E" w14:textId="77777777" w:rsidR="00526CFE" w:rsidRPr="00D91682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14:paraId="790CA023" w14:textId="77777777" w:rsidR="00526CFE" w:rsidRPr="00D91682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театр, творческое самовыражение;</w:t>
      </w:r>
    </w:p>
    <w:p w14:paraId="7468570C" w14:textId="77777777" w:rsidR="00526CFE" w:rsidRPr="00D91682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здоровью как залогу долгой и активной жизни человека, его хорошего настроения и оптимистичного взгляда на мир;</w:t>
      </w:r>
    </w:p>
    <w:p w14:paraId="61E05CC5" w14:textId="77777777" w:rsidR="00526CFE" w:rsidRPr="00D91682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окружающим людям как безусловной и абсолютной ценности, как равноправным социальным партнерам, с которыми необходимо выстраивать доброжелательные и взаимоподдерживающие отношения, дающие человеку радость общения и позволяющие избегать чувства одиночества;</w:t>
      </w:r>
    </w:p>
    <w:p w14:paraId="7753E3AE" w14:textId="77777777" w:rsidR="00526CFE" w:rsidRPr="00D91682" w:rsidRDefault="00526CFE" w:rsidP="00534107">
      <w:pPr>
        <w:numPr>
          <w:ilvl w:val="0"/>
          <w:numId w:val="28"/>
        </w:numPr>
        <w:tabs>
          <w:tab w:val="clear" w:pos="720"/>
          <w:tab w:val="num" w:pos="360"/>
        </w:tabs>
        <w:ind w:left="0" w:firstLine="426"/>
        <w:jc w:val="both"/>
      </w:pPr>
      <w:r w:rsidRPr="00D91682">
        <w:t>к самим себе как хозяевам своей судьбы, самоопределяющимся и самореализующимся личностям, отвечающим за свое собственное будущее.</w:t>
      </w:r>
    </w:p>
    <w:bookmarkEnd w:id="0"/>
    <w:p w14:paraId="13FAFBF1" w14:textId="77777777" w:rsidR="00526CFE" w:rsidRPr="009B43CB" w:rsidRDefault="00526CFE" w:rsidP="008246C9">
      <w:pPr>
        <w:pStyle w:val="c17"/>
        <w:shd w:val="clear" w:color="auto" w:fill="FFFFFF"/>
        <w:spacing w:before="0" w:beforeAutospacing="0" w:after="0" w:afterAutospacing="0"/>
        <w:jc w:val="center"/>
        <w:rPr>
          <w:rStyle w:val="c6"/>
          <w:b/>
          <w:bCs/>
          <w:color w:val="000000"/>
        </w:rPr>
      </w:pPr>
    </w:p>
    <w:p w14:paraId="4D452173" w14:textId="74D75E69" w:rsidR="00526CFE" w:rsidRDefault="00526CFE" w:rsidP="00526CFE">
      <w:pPr>
        <w:jc w:val="center"/>
        <w:rPr>
          <w:b/>
        </w:rPr>
      </w:pPr>
    </w:p>
    <w:p w14:paraId="054DE0C7" w14:textId="17B4E4DF" w:rsidR="009B43CB" w:rsidRDefault="009B43CB" w:rsidP="00526CFE">
      <w:pPr>
        <w:jc w:val="center"/>
        <w:rPr>
          <w:b/>
        </w:rPr>
      </w:pPr>
    </w:p>
    <w:p w14:paraId="11BD09CB" w14:textId="1C2D6EDD" w:rsidR="009B43CB" w:rsidRDefault="009B43CB" w:rsidP="00526CFE">
      <w:pPr>
        <w:jc w:val="center"/>
        <w:rPr>
          <w:b/>
        </w:rPr>
      </w:pPr>
    </w:p>
    <w:p w14:paraId="1602DE04" w14:textId="070C0F1B" w:rsidR="009B43CB" w:rsidRDefault="009B43CB" w:rsidP="00526CFE">
      <w:pPr>
        <w:jc w:val="center"/>
        <w:rPr>
          <w:b/>
        </w:rPr>
      </w:pPr>
    </w:p>
    <w:p w14:paraId="74AC3581" w14:textId="0D8D86A2" w:rsidR="009B43CB" w:rsidRDefault="009B43CB" w:rsidP="00526CFE">
      <w:pPr>
        <w:jc w:val="center"/>
        <w:rPr>
          <w:b/>
        </w:rPr>
      </w:pPr>
    </w:p>
    <w:p w14:paraId="0972B691" w14:textId="10D2979E" w:rsidR="009B43CB" w:rsidRDefault="009B43CB" w:rsidP="00526CFE">
      <w:pPr>
        <w:jc w:val="center"/>
        <w:rPr>
          <w:b/>
        </w:rPr>
      </w:pPr>
    </w:p>
    <w:p w14:paraId="7A0F520D" w14:textId="38CBABC4" w:rsidR="009B43CB" w:rsidRDefault="009B43CB" w:rsidP="00526CFE">
      <w:pPr>
        <w:jc w:val="center"/>
        <w:rPr>
          <w:b/>
        </w:rPr>
      </w:pPr>
    </w:p>
    <w:p w14:paraId="78895F88" w14:textId="4922E2BC" w:rsidR="009B43CB" w:rsidRDefault="009B43CB" w:rsidP="00526CFE">
      <w:pPr>
        <w:jc w:val="center"/>
        <w:rPr>
          <w:b/>
        </w:rPr>
      </w:pPr>
    </w:p>
    <w:p w14:paraId="5A6129BA" w14:textId="5C8A9FD5" w:rsidR="009B43CB" w:rsidRDefault="009B43CB" w:rsidP="00526CFE">
      <w:pPr>
        <w:jc w:val="center"/>
        <w:rPr>
          <w:b/>
        </w:rPr>
      </w:pPr>
    </w:p>
    <w:p w14:paraId="4D22915C" w14:textId="422F4E3D" w:rsidR="009B43CB" w:rsidRDefault="009B43CB" w:rsidP="00526CFE">
      <w:pPr>
        <w:jc w:val="center"/>
        <w:rPr>
          <w:b/>
        </w:rPr>
      </w:pPr>
    </w:p>
    <w:p w14:paraId="2BD94F81" w14:textId="4ACBDD6E" w:rsidR="009B43CB" w:rsidRDefault="009B43CB" w:rsidP="00526CFE">
      <w:pPr>
        <w:jc w:val="center"/>
        <w:rPr>
          <w:b/>
        </w:rPr>
      </w:pPr>
    </w:p>
    <w:p w14:paraId="09FAAF70" w14:textId="7129136E" w:rsidR="009B43CB" w:rsidRDefault="009B43CB" w:rsidP="00526CFE">
      <w:pPr>
        <w:jc w:val="center"/>
        <w:rPr>
          <w:b/>
        </w:rPr>
      </w:pPr>
    </w:p>
    <w:p w14:paraId="4FDB688F" w14:textId="2F470AB2" w:rsidR="009B43CB" w:rsidRDefault="009B43CB" w:rsidP="00526CFE">
      <w:pPr>
        <w:jc w:val="center"/>
        <w:rPr>
          <w:b/>
        </w:rPr>
      </w:pPr>
    </w:p>
    <w:p w14:paraId="537212D9" w14:textId="5A49F3E9" w:rsidR="009B43CB" w:rsidRDefault="009B43CB" w:rsidP="00526CFE">
      <w:pPr>
        <w:jc w:val="center"/>
        <w:rPr>
          <w:b/>
        </w:rPr>
      </w:pPr>
    </w:p>
    <w:p w14:paraId="621F0CC1" w14:textId="5C394385" w:rsidR="009B43CB" w:rsidRDefault="009B43CB" w:rsidP="00526CFE">
      <w:pPr>
        <w:jc w:val="center"/>
        <w:rPr>
          <w:b/>
        </w:rPr>
      </w:pPr>
    </w:p>
    <w:p w14:paraId="1BE02561" w14:textId="0106A879" w:rsidR="009B43CB" w:rsidRDefault="009B43CB" w:rsidP="00526CFE">
      <w:pPr>
        <w:jc w:val="center"/>
        <w:rPr>
          <w:b/>
        </w:rPr>
      </w:pPr>
    </w:p>
    <w:p w14:paraId="7779E034" w14:textId="199B1837" w:rsidR="009B43CB" w:rsidRDefault="009B43CB" w:rsidP="00526CFE">
      <w:pPr>
        <w:jc w:val="center"/>
        <w:rPr>
          <w:b/>
        </w:rPr>
      </w:pPr>
    </w:p>
    <w:p w14:paraId="6DFCB598" w14:textId="12CF6A3A" w:rsidR="009B43CB" w:rsidRDefault="009B43CB" w:rsidP="00526CFE">
      <w:pPr>
        <w:jc w:val="center"/>
        <w:rPr>
          <w:b/>
        </w:rPr>
      </w:pPr>
    </w:p>
    <w:p w14:paraId="3A2AFD06" w14:textId="1E39B3BC" w:rsidR="009B43CB" w:rsidRDefault="009B43CB" w:rsidP="00526CFE">
      <w:pPr>
        <w:jc w:val="center"/>
        <w:rPr>
          <w:b/>
        </w:rPr>
      </w:pPr>
    </w:p>
    <w:p w14:paraId="26B103FF" w14:textId="6FF31929" w:rsidR="009B43CB" w:rsidRDefault="009B43CB" w:rsidP="00526CFE">
      <w:pPr>
        <w:jc w:val="center"/>
        <w:rPr>
          <w:b/>
        </w:rPr>
      </w:pPr>
    </w:p>
    <w:p w14:paraId="5C193DB1" w14:textId="4F609C9F" w:rsidR="009B43CB" w:rsidRDefault="009B43CB" w:rsidP="00526CFE">
      <w:pPr>
        <w:jc w:val="center"/>
        <w:rPr>
          <w:b/>
        </w:rPr>
      </w:pPr>
    </w:p>
    <w:p w14:paraId="48655A20" w14:textId="733F59B6" w:rsidR="009B43CB" w:rsidRDefault="009B43CB" w:rsidP="00526CFE">
      <w:pPr>
        <w:jc w:val="center"/>
        <w:rPr>
          <w:b/>
        </w:rPr>
      </w:pPr>
    </w:p>
    <w:p w14:paraId="60617E05" w14:textId="172C7D08" w:rsidR="009B43CB" w:rsidRDefault="009B43CB" w:rsidP="00526CFE">
      <w:pPr>
        <w:jc w:val="center"/>
        <w:rPr>
          <w:b/>
        </w:rPr>
      </w:pPr>
    </w:p>
    <w:p w14:paraId="20C54F02" w14:textId="77777777" w:rsidR="009B43CB" w:rsidRPr="009B43CB" w:rsidRDefault="009B43CB" w:rsidP="00526CFE">
      <w:pPr>
        <w:jc w:val="center"/>
        <w:rPr>
          <w:b/>
        </w:rPr>
      </w:pPr>
    </w:p>
    <w:p w14:paraId="70211B9B" w14:textId="37215640" w:rsidR="00526CFE" w:rsidRPr="009B43CB" w:rsidRDefault="00526CFE" w:rsidP="00526CFE">
      <w:pPr>
        <w:jc w:val="center"/>
        <w:rPr>
          <w:b/>
        </w:rPr>
      </w:pPr>
      <w:r w:rsidRPr="009B43CB">
        <w:rPr>
          <w:b/>
        </w:rPr>
        <w:lastRenderedPageBreak/>
        <w:t>Содержание учебного курса</w:t>
      </w:r>
    </w:p>
    <w:p w14:paraId="412CF98D" w14:textId="77777777" w:rsidR="00526CFE" w:rsidRPr="009B43CB" w:rsidRDefault="00526CFE" w:rsidP="00526CFE">
      <w:pPr>
        <w:jc w:val="center"/>
        <w:rPr>
          <w:b/>
        </w:rPr>
      </w:pPr>
      <w:r w:rsidRPr="009B43CB">
        <w:rPr>
          <w:b/>
        </w:rPr>
        <w:t>10 класс</w:t>
      </w:r>
    </w:p>
    <w:p w14:paraId="756E73F4" w14:textId="77777777" w:rsidR="00526CFE" w:rsidRPr="009B43CB" w:rsidRDefault="00526CFE" w:rsidP="00526CFE">
      <w:pPr>
        <w:jc w:val="center"/>
        <w:rPr>
          <w:b/>
        </w:rPr>
      </w:pPr>
    </w:p>
    <w:tbl>
      <w:tblPr>
        <w:tblStyle w:val="a9"/>
        <w:tblW w:w="9493" w:type="dxa"/>
        <w:tblLook w:val="04A0" w:firstRow="1" w:lastRow="0" w:firstColumn="1" w:lastColumn="0" w:noHBand="0" w:noVBand="1"/>
      </w:tblPr>
      <w:tblGrid>
        <w:gridCol w:w="2452"/>
        <w:gridCol w:w="7041"/>
      </w:tblGrid>
      <w:tr w:rsidR="00526CFE" w:rsidRPr="009B43CB" w14:paraId="3197F633" w14:textId="77777777" w:rsidTr="00E0541C">
        <w:tc>
          <w:tcPr>
            <w:tcW w:w="2452" w:type="dxa"/>
          </w:tcPr>
          <w:p w14:paraId="296360C3" w14:textId="77777777" w:rsidR="00526CFE" w:rsidRPr="009B43CB" w:rsidRDefault="00526CFE" w:rsidP="00E0541C">
            <w:pPr>
              <w:jc w:val="center"/>
              <w:rPr>
                <w:b/>
              </w:rPr>
            </w:pPr>
            <w:r w:rsidRPr="009B43CB">
              <w:rPr>
                <w:b/>
              </w:rPr>
              <w:t>Название раздела</w:t>
            </w:r>
          </w:p>
        </w:tc>
        <w:tc>
          <w:tcPr>
            <w:tcW w:w="7041" w:type="dxa"/>
          </w:tcPr>
          <w:p w14:paraId="6483DBE6" w14:textId="77777777" w:rsidR="00526CFE" w:rsidRPr="009B43CB" w:rsidRDefault="00526CFE" w:rsidP="00E0541C">
            <w:pPr>
              <w:jc w:val="center"/>
              <w:rPr>
                <w:b/>
              </w:rPr>
            </w:pPr>
            <w:r w:rsidRPr="009B43CB">
              <w:rPr>
                <w:b/>
              </w:rPr>
              <w:t>Содержание раздела</w:t>
            </w:r>
          </w:p>
        </w:tc>
      </w:tr>
      <w:tr w:rsidR="00526CFE" w:rsidRPr="009B43CB" w14:paraId="6471B093" w14:textId="77777777" w:rsidTr="00E0541C">
        <w:tc>
          <w:tcPr>
            <w:tcW w:w="2452" w:type="dxa"/>
          </w:tcPr>
          <w:p w14:paraId="2DCCCEBB" w14:textId="77777777" w:rsidR="00526CFE" w:rsidRPr="009B43CB" w:rsidRDefault="00526CFE" w:rsidP="00E0541C">
            <w:pPr>
              <w:rPr>
                <w:b/>
                <w:i/>
              </w:rPr>
            </w:pPr>
            <w:r w:rsidRPr="009B43CB">
              <w:rPr>
                <w:b/>
                <w:i/>
              </w:rPr>
              <w:t>Числа и выражения</w:t>
            </w:r>
          </w:p>
        </w:tc>
        <w:tc>
          <w:tcPr>
            <w:tcW w:w="7041" w:type="dxa"/>
          </w:tcPr>
          <w:p w14:paraId="2523AB5C" w14:textId="40BD6C0D" w:rsidR="00526CFE" w:rsidRPr="009B43CB" w:rsidRDefault="00526CFE" w:rsidP="00E0541C">
            <w:pPr>
              <w:rPr>
                <w:b/>
              </w:rPr>
            </w:pPr>
            <w:r w:rsidRPr="009B43CB">
              <w:t>Корень степени-</w:t>
            </w:r>
            <w:r w:rsidRPr="009B43CB">
              <w:rPr>
                <w:lang w:val="en-US"/>
              </w:rPr>
              <w:t>n</w:t>
            </w:r>
            <w:r w:rsidRPr="009B43CB">
              <w:t>.Его свойства. Формулы приведения, сложения, двойных углов и их применение. Применение основных тригонометрических формул к преобразованию выражений.</w:t>
            </w:r>
          </w:p>
        </w:tc>
      </w:tr>
      <w:tr w:rsidR="00526CFE" w:rsidRPr="009B43CB" w14:paraId="63096F21" w14:textId="77777777" w:rsidTr="00E0541C">
        <w:tc>
          <w:tcPr>
            <w:tcW w:w="2452" w:type="dxa"/>
          </w:tcPr>
          <w:p w14:paraId="788FF488" w14:textId="77777777" w:rsidR="00526CFE" w:rsidRPr="009B43CB" w:rsidRDefault="00526CFE" w:rsidP="00E0541C">
            <w:pPr>
              <w:rPr>
                <w:b/>
                <w:i/>
              </w:rPr>
            </w:pPr>
            <w:r w:rsidRPr="009B43CB">
              <w:rPr>
                <w:b/>
                <w:i/>
              </w:rPr>
              <w:t>Функции</w:t>
            </w:r>
          </w:p>
        </w:tc>
        <w:tc>
          <w:tcPr>
            <w:tcW w:w="7041" w:type="dxa"/>
          </w:tcPr>
          <w:p w14:paraId="45A4EC48" w14:textId="1819F1E1" w:rsidR="00526CFE" w:rsidRPr="009B43CB" w:rsidRDefault="00526CFE" w:rsidP="00E0541C">
            <w:r w:rsidRPr="009B43CB">
              <w:t>Тригонометрические функции; свойства функций и графики. Степенная, логарифмическая и показательная функции их свойства и графики.</w:t>
            </w:r>
          </w:p>
        </w:tc>
      </w:tr>
      <w:tr w:rsidR="00526CFE" w:rsidRPr="009B43CB" w14:paraId="45BF9C9D" w14:textId="77777777" w:rsidTr="00E0541C">
        <w:tc>
          <w:tcPr>
            <w:tcW w:w="2452" w:type="dxa"/>
          </w:tcPr>
          <w:p w14:paraId="7BF9312E" w14:textId="77777777" w:rsidR="00526CFE" w:rsidRPr="009B43CB" w:rsidRDefault="00526CFE" w:rsidP="00E0541C">
            <w:pPr>
              <w:rPr>
                <w:b/>
                <w:i/>
              </w:rPr>
            </w:pPr>
            <w:r w:rsidRPr="009B43CB">
              <w:rPr>
                <w:b/>
                <w:i/>
              </w:rPr>
              <w:t>Уравнения и неравенства</w:t>
            </w:r>
          </w:p>
        </w:tc>
        <w:tc>
          <w:tcPr>
            <w:tcW w:w="7041" w:type="dxa"/>
          </w:tcPr>
          <w:p w14:paraId="21E0BD01" w14:textId="77777777" w:rsidR="00526CFE" w:rsidRPr="009B43CB" w:rsidRDefault="00526CFE" w:rsidP="00E0541C">
            <w:r w:rsidRPr="009B43CB">
              <w:t>Способы решения различных уравнений (линейных, квадратных и сводимых к ним, дробно-рациональных) и их систем. Способы решения различных неравенств (числовых, линейных, квадратных) и их систем. Метод интервалов. Область определения выражения. Решение тригонометрических, логарифмических и показательных уравнений и неравенств. Иррациональные уравнения.</w:t>
            </w:r>
          </w:p>
        </w:tc>
      </w:tr>
      <w:tr w:rsidR="00526CFE" w:rsidRPr="009B43CB" w14:paraId="2AE3878D" w14:textId="77777777" w:rsidTr="00E0541C">
        <w:tc>
          <w:tcPr>
            <w:tcW w:w="2452" w:type="dxa"/>
          </w:tcPr>
          <w:p w14:paraId="62E8174A" w14:textId="77777777" w:rsidR="00526CFE" w:rsidRPr="009B43CB" w:rsidRDefault="00526CFE" w:rsidP="00E0541C">
            <w:pPr>
              <w:rPr>
                <w:b/>
                <w:i/>
              </w:rPr>
            </w:pPr>
            <w:r w:rsidRPr="009B43CB">
              <w:rPr>
                <w:b/>
                <w:i/>
              </w:rPr>
              <w:t>Вероятность и статистика</w:t>
            </w:r>
          </w:p>
        </w:tc>
        <w:tc>
          <w:tcPr>
            <w:tcW w:w="7041" w:type="dxa"/>
          </w:tcPr>
          <w:p w14:paraId="7CD24D11" w14:textId="77777777" w:rsidR="00526CFE" w:rsidRPr="009B43CB" w:rsidRDefault="00526CFE" w:rsidP="00E0541C">
            <w:r w:rsidRPr="009B43CB">
              <w:t>Решение комбинаторных задач</w:t>
            </w:r>
          </w:p>
        </w:tc>
      </w:tr>
      <w:tr w:rsidR="00526CFE" w:rsidRPr="009B43CB" w14:paraId="476AB486" w14:textId="77777777" w:rsidTr="00E0541C">
        <w:trPr>
          <w:trHeight w:val="596"/>
        </w:trPr>
        <w:tc>
          <w:tcPr>
            <w:tcW w:w="2452" w:type="dxa"/>
          </w:tcPr>
          <w:p w14:paraId="75D40828" w14:textId="77777777" w:rsidR="00526CFE" w:rsidRPr="009B43CB" w:rsidRDefault="00526CFE" w:rsidP="00E0541C">
            <w:pPr>
              <w:rPr>
                <w:b/>
                <w:i/>
              </w:rPr>
            </w:pPr>
            <w:r w:rsidRPr="009B43CB">
              <w:rPr>
                <w:b/>
                <w:i/>
              </w:rPr>
              <w:t>Текстовые задачи</w:t>
            </w:r>
          </w:p>
        </w:tc>
        <w:tc>
          <w:tcPr>
            <w:tcW w:w="7041" w:type="dxa"/>
          </w:tcPr>
          <w:p w14:paraId="6249E1DD" w14:textId="77777777" w:rsidR="00526CFE" w:rsidRPr="009B43CB" w:rsidRDefault="00526CFE" w:rsidP="00E0541C">
            <w:pPr>
              <w:pStyle w:val="aa"/>
            </w:pPr>
            <w:r w:rsidRPr="009B43CB">
              <w:t xml:space="preserve">Задачи на проценты. Задачи на «движение», на «концентрацию», на «смеси и сплавы», на «работу». </w:t>
            </w:r>
          </w:p>
        </w:tc>
      </w:tr>
      <w:tr w:rsidR="00526CFE" w:rsidRPr="009B43CB" w14:paraId="47C1439A" w14:textId="77777777" w:rsidTr="00E0541C">
        <w:tc>
          <w:tcPr>
            <w:tcW w:w="2452" w:type="dxa"/>
          </w:tcPr>
          <w:p w14:paraId="639C5F54" w14:textId="77777777" w:rsidR="00526CFE" w:rsidRPr="009B43CB" w:rsidRDefault="00526CFE" w:rsidP="00E0541C">
            <w:pPr>
              <w:rPr>
                <w:b/>
                <w:i/>
              </w:rPr>
            </w:pPr>
            <w:r w:rsidRPr="009B43CB">
              <w:rPr>
                <w:b/>
                <w:i/>
              </w:rPr>
              <w:t>Геометрия</w:t>
            </w:r>
          </w:p>
        </w:tc>
        <w:tc>
          <w:tcPr>
            <w:tcW w:w="7041" w:type="dxa"/>
          </w:tcPr>
          <w:p w14:paraId="010213E1" w14:textId="77777777" w:rsidR="00526CFE" w:rsidRPr="009B43CB" w:rsidRDefault="00526CFE" w:rsidP="00E0541C">
            <w:pPr>
              <w:tabs>
                <w:tab w:val="left" w:pos="6360"/>
              </w:tabs>
            </w:pPr>
            <w:r w:rsidRPr="009B43CB">
              <w:t>Действия с геометрическими фигурами, координатами и векторами. Планиметрические задачи на нахождение геометрических величин (длин, углов, площадей). Стереометрические задачи на нахождение площадей поверхностей многогранников.</w:t>
            </w:r>
          </w:p>
        </w:tc>
      </w:tr>
    </w:tbl>
    <w:p w14:paraId="1B1A835A" w14:textId="4DC869E6" w:rsidR="00526CFE" w:rsidRPr="009B43CB" w:rsidRDefault="00526CFE" w:rsidP="00526CFE">
      <w:pPr>
        <w:jc w:val="center"/>
        <w:rPr>
          <w:b/>
        </w:rPr>
      </w:pPr>
      <w:r w:rsidRPr="009B43CB">
        <w:rPr>
          <w:b/>
        </w:rPr>
        <w:t>Содержание учебного курса</w:t>
      </w:r>
    </w:p>
    <w:p w14:paraId="632DCAEA" w14:textId="77777777" w:rsidR="00526CFE" w:rsidRPr="009B43CB" w:rsidRDefault="00526CFE" w:rsidP="00526CFE">
      <w:pPr>
        <w:jc w:val="center"/>
        <w:rPr>
          <w:b/>
        </w:rPr>
      </w:pPr>
      <w:r w:rsidRPr="009B43CB">
        <w:rPr>
          <w:b/>
        </w:rPr>
        <w:t>11 класс</w:t>
      </w:r>
    </w:p>
    <w:tbl>
      <w:tblPr>
        <w:tblStyle w:val="a9"/>
        <w:tblW w:w="9493" w:type="dxa"/>
        <w:tblLook w:val="04A0" w:firstRow="1" w:lastRow="0" w:firstColumn="1" w:lastColumn="0" w:noHBand="0" w:noVBand="1"/>
      </w:tblPr>
      <w:tblGrid>
        <w:gridCol w:w="2452"/>
        <w:gridCol w:w="7041"/>
      </w:tblGrid>
      <w:tr w:rsidR="00526CFE" w:rsidRPr="009B43CB" w14:paraId="6AC38DF0" w14:textId="77777777" w:rsidTr="00E0541C">
        <w:tc>
          <w:tcPr>
            <w:tcW w:w="2452" w:type="dxa"/>
          </w:tcPr>
          <w:p w14:paraId="006618F5" w14:textId="77777777" w:rsidR="00526CFE" w:rsidRPr="009B43CB" w:rsidRDefault="00526CFE" w:rsidP="00E0541C">
            <w:pPr>
              <w:jc w:val="center"/>
              <w:rPr>
                <w:b/>
              </w:rPr>
            </w:pPr>
            <w:r w:rsidRPr="009B43CB">
              <w:rPr>
                <w:b/>
              </w:rPr>
              <w:t>Название раздела</w:t>
            </w:r>
          </w:p>
        </w:tc>
        <w:tc>
          <w:tcPr>
            <w:tcW w:w="7041" w:type="dxa"/>
          </w:tcPr>
          <w:p w14:paraId="67D829AC" w14:textId="77777777" w:rsidR="00526CFE" w:rsidRPr="009B43CB" w:rsidRDefault="00526CFE" w:rsidP="00E0541C">
            <w:pPr>
              <w:jc w:val="center"/>
              <w:rPr>
                <w:b/>
              </w:rPr>
            </w:pPr>
            <w:r w:rsidRPr="009B43CB">
              <w:rPr>
                <w:b/>
              </w:rPr>
              <w:t>Содержание раздела</w:t>
            </w:r>
          </w:p>
        </w:tc>
      </w:tr>
      <w:tr w:rsidR="00526CFE" w:rsidRPr="009B43CB" w14:paraId="23A8208C" w14:textId="77777777" w:rsidTr="00E0541C">
        <w:trPr>
          <w:trHeight w:val="1549"/>
        </w:trPr>
        <w:tc>
          <w:tcPr>
            <w:tcW w:w="2452" w:type="dxa"/>
            <w:vAlign w:val="center"/>
          </w:tcPr>
          <w:p w14:paraId="6B293256" w14:textId="77777777" w:rsidR="00526CFE" w:rsidRPr="009B43CB" w:rsidRDefault="00526CFE" w:rsidP="00E0541C">
            <w:pPr>
              <w:rPr>
                <w:b/>
              </w:rPr>
            </w:pPr>
            <w:r w:rsidRPr="009B43CB">
              <w:rPr>
                <w:b/>
              </w:rPr>
              <w:t>Числа и выражения</w:t>
            </w:r>
          </w:p>
        </w:tc>
        <w:tc>
          <w:tcPr>
            <w:tcW w:w="7041" w:type="dxa"/>
          </w:tcPr>
          <w:p w14:paraId="267CFAA4" w14:textId="77777777" w:rsidR="00526CFE" w:rsidRPr="009B43CB" w:rsidRDefault="00526CFE" w:rsidP="00E0541C">
            <w:r w:rsidRPr="009B43CB">
              <w:rPr>
                <w:color w:val="000000"/>
              </w:rPr>
              <w:t>Преобразования числовых рациональных выражений. Преобразования алгебраических выражений и дробей. Преобразование числовых и буквенных иррациональных выражений. Вычисление значений степенных выражений, действия со степенями. Преобразование числовых и буквенных логарифмических выражений. Вычисление значений и преобразование тригонометрических выражений</w:t>
            </w:r>
          </w:p>
        </w:tc>
      </w:tr>
      <w:tr w:rsidR="00526CFE" w:rsidRPr="009B43CB" w14:paraId="6E398606" w14:textId="77777777" w:rsidTr="00E0541C">
        <w:trPr>
          <w:trHeight w:val="1980"/>
        </w:trPr>
        <w:tc>
          <w:tcPr>
            <w:tcW w:w="2452" w:type="dxa"/>
          </w:tcPr>
          <w:p w14:paraId="03F572D4" w14:textId="77777777" w:rsidR="00526CFE" w:rsidRPr="009B43CB" w:rsidRDefault="00526CFE" w:rsidP="00E0541C">
            <w:pPr>
              <w:rPr>
                <w:b/>
                <w:i/>
              </w:rPr>
            </w:pPr>
            <w:r w:rsidRPr="009B43CB">
              <w:rPr>
                <w:rFonts w:eastAsia="Calibri"/>
                <w:b/>
              </w:rPr>
              <w:t>Уравнения и неравенства</w:t>
            </w:r>
          </w:p>
        </w:tc>
        <w:tc>
          <w:tcPr>
            <w:tcW w:w="7041" w:type="dxa"/>
          </w:tcPr>
          <w:p w14:paraId="7A42EBEE" w14:textId="77777777" w:rsidR="00526CFE" w:rsidRPr="009B43CB" w:rsidRDefault="00526CFE" w:rsidP="00E0541C">
            <w:pPr>
              <w:pStyle w:val="c13"/>
              <w:spacing w:before="0" w:beforeAutospacing="0" w:after="0" w:afterAutospacing="0"/>
              <w:jc w:val="both"/>
            </w:pPr>
            <w:r w:rsidRPr="009B43CB">
              <w:t xml:space="preserve">Линейные уравнения и неравенства. Квадратные уравнения и неравенства. Кубические уравнения и неравенства. Рациональные уравнения и неравенства. Иррациональные уравнения и неравенства. Показательные уравнения и неравенства. Логарифмические уравнения и неравенства. Тригонометрические уравнения и неравенства. Системы. </w:t>
            </w:r>
          </w:p>
          <w:p w14:paraId="7461FD26" w14:textId="77777777" w:rsidR="00526CFE" w:rsidRPr="009B43CB" w:rsidRDefault="00526CFE" w:rsidP="00E0541C">
            <w:r w:rsidRPr="009B43CB">
              <w:t>Уравнения и неравенства с модулем. Уравнения и неравенства с модулем.</w:t>
            </w:r>
          </w:p>
        </w:tc>
      </w:tr>
      <w:tr w:rsidR="00526CFE" w:rsidRPr="009B43CB" w14:paraId="2BDE63A1" w14:textId="77777777" w:rsidTr="00E0541C">
        <w:trPr>
          <w:trHeight w:val="1361"/>
        </w:trPr>
        <w:tc>
          <w:tcPr>
            <w:tcW w:w="2452" w:type="dxa"/>
            <w:vAlign w:val="center"/>
          </w:tcPr>
          <w:p w14:paraId="2FD791B0" w14:textId="77777777" w:rsidR="00526CFE" w:rsidRPr="009B43CB" w:rsidRDefault="00526CFE" w:rsidP="00E0541C">
            <w:r w:rsidRPr="009B43CB">
              <w:rPr>
                <w:b/>
              </w:rPr>
              <w:t>Текстовые задачи</w:t>
            </w:r>
          </w:p>
        </w:tc>
        <w:tc>
          <w:tcPr>
            <w:tcW w:w="7041" w:type="dxa"/>
          </w:tcPr>
          <w:p w14:paraId="7BFCCA00" w14:textId="77777777" w:rsidR="00526CFE" w:rsidRPr="009B43CB" w:rsidRDefault="00526CFE" w:rsidP="00E0541C">
            <w:r w:rsidRPr="009B43CB">
              <w:t>Задачи на округление с недостатком и с избытком. Задачи на вычисления и проценты. Задачи на смеси и сплавы. Задачи на движение по прямой, по окружности и по воде. Задачи на совместную работу.  Финансовые задачи.</w:t>
            </w:r>
          </w:p>
        </w:tc>
      </w:tr>
      <w:tr w:rsidR="00526CFE" w:rsidRPr="009B43CB" w14:paraId="6A508E3F" w14:textId="77777777" w:rsidTr="00E0541C">
        <w:trPr>
          <w:trHeight w:val="690"/>
        </w:trPr>
        <w:tc>
          <w:tcPr>
            <w:tcW w:w="2452" w:type="dxa"/>
          </w:tcPr>
          <w:p w14:paraId="0DA0D442" w14:textId="77777777" w:rsidR="00526CFE" w:rsidRPr="009B43CB" w:rsidRDefault="00526CFE" w:rsidP="00E0541C">
            <w:pPr>
              <w:rPr>
                <w:rFonts w:eastAsia="Calibri"/>
                <w:b/>
              </w:rPr>
            </w:pPr>
            <w:r w:rsidRPr="009B43CB">
              <w:rPr>
                <w:rFonts w:eastAsia="Calibri"/>
                <w:b/>
              </w:rPr>
              <w:t>Вероятность</w:t>
            </w:r>
          </w:p>
        </w:tc>
        <w:tc>
          <w:tcPr>
            <w:tcW w:w="7041" w:type="dxa"/>
          </w:tcPr>
          <w:p w14:paraId="6DFBA75D" w14:textId="77777777" w:rsidR="00526CFE" w:rsidRPr="009B43CB" w:rsidRDefault="00526CFE" w:rsidP="00E0541C">
            <w:pPr>
              <w:pStyle w:val="c13"/>
              <w:spacing w:before="0" w:beforeAutospacing="0" w:after="0" w:afterAutospacing="0"/>
              <w:jc w:val="both"/>
            </w:pPr>
            <w:r w:rsidRPr="009B43CB">
              <w:rPr>
                <w:rStyle w:val="c7"/>
              </w:rPr>
              <w:t>Классическое определение вероятности. Теоремы о вероятностях событий</w:t>
            </w:r>
          </w:p>
        </w:tc>
      </w:tr>
      <w:tr w:rsidR="00526CFE" w:rsidRPr="009B43CB" w14:paraId="3AF611F6" w14:textId="77777777" w:rsidTr="00E0541C">
        <w:trPr>
          <w:trHeight w:val="838"/>
        </w:trPr>
        <w:tc>
          <w:tcPr>
            <w:tcW w:w="2452" w:type="dxa"/>
          </w:tcPr>
          <w:p w14:paraId="2F6E03A5" w14:textId="77777777" w:rsidR="00526CFE" w:rsidRPr="009B43CB" w:rsidRDefault="00526CFE" w:rsidP="00E0541C">
            <w:pPr>
              <w:rPr>
                <w:rFonts w:eastAsia="Calibri"/>
                <w:b/>
              </w:rPr>
            </w:pPr>
            <w:r w:rsidRPr="009B43CB">
              <w:rPr>
                <w:rFonts w:eastAsia="Calibri"/>
                <w:b/>
              </w:rPr>
              <w:lastRenderedPageBreak/>
              <w:t>Элементы математического анализа</w:t>
            </w:r>
          </w:p>
        </w:tc>
        <w:tc>
          <w:tcPr>
            <w:tcW w:w="7041" w:type="dxa"/>
          </w:tcPr>
          <w:p w14:paraId="2A8E94FA" w14:textId="77777777" w:rsidR="00526CFE" w:rsidRPr="009B43CB" w:rsidRDefault="00526CFE" w:rsidP="00E0541C">
            <w:pPr>
              <w:pStyle w:val="c13"/>
              <w:spacing w:before="0" w:beforeAutospacing="0" w:after="0" w:afterAutospacing="0"/>
              <w:jc w:val="both"/>
            </w:pPr>
            <w:r w:rsidRPr="009B43CB">
              <w:t>Физический смысл производной. Геометрический смысл производной, касательная. Применение производной к исследованию функций. Первообразная.</w:t>
            </w:r>
          </w:p>
        </w:tc>
      </w:tr>
      <w:tr w:rsidR="00526CFE" w:rsidRPr="009B43CB" w14:paraId="188CE264" w14:textId="77777777" w:rsidTr="00E0541C">
        <w:trPr>
          <w:trHeight w:val="789"/>
        </w:trPr>
        <w:tc>
          <w:tcPr>
            <w:tcW w:w="2452" w:type="dxa"/>
          </w:tcPr>
          <w:p w14:paraId="0D1BEDBA" w14:textId="77777777" w:rsidR="00526CFE" w:rsidRPr="009B43CB" w:rsidRDefault="00526CFE" w:rsidP="00E0541C">
            <w:pPr>
              <w:rPr>
                <w:b/>
              </w:rPr>
            </w:pPr>
            <w:r w:rsidRPr="009B43CB">
              <w:rPr>
                <w:b/>
              </w:rPr>
              <w:t xml:space="preserve">Геометрия </w:t>
            </w:r>
          </w:p>
        </w:tc>
        <w:tc>
          <w:tcPr>
            <w:tcW w:w="7041" w:type="dxa"/>
          </w:tcPr>
          <w:p w14:paraId="037BA681" w14:textId="77777777" w:rsidR="00526CFE" w:rsidRPr="009B43CB" w:rsidRDefault="00526CFE" w:rsidP="00E0541C">
            <w:pPr>
              <w:rPr>
                <w:b/>
              </w:rPr>
            </w:pPr>
            <w:r w:rsidRPr="009B43CB">
              <w:rPr>
                <w:b/>
              </w:rPr>
              <w:t xml:space="preserve">Планиметрия. </w:t>
            </w:r>
            <w:r w:rsidRPr="009B43CB">
              <w:t>Решение прямоугольного треугольника. Решение равнобедренного треугольника. Треугольники общего вида. Параллелограммы.</w:t>
            </w:r>
            <w:r w:rsidRPr="009B43CB">
              <w:rPr>
                <w:b/>
              </w:rPr>
              <w:t xml:space="preserve"> </w:t>
            </w:r>
            <w:r w:rsidRPr="009B43CB">
              <w:t>Трапеция. Центральные и вписанные углы.</w:t>
            </w:r>
            <w:r w:rsidRPr="009B43CB">
              <w:rPr>
                <w:b/>
              </w:rPr>
              <w:t xml:space="preserve"> </w:t>
            </w:r>
            <w:r w:rsidRPr="009B43CB">
              <w:t>Касательная, хорда, секущая. Вписанные окружности. Описанные окружности. Многоугольники.</w:t>
            </w:r>
          </w:p>
          <w:p w14:paraId="39AF639A" w14:textId="77777777" w:rsidR="00526CFE" w:rsidRPr="009B43CB" w:rsidRDefault="00526CFE" w:rsidP="00E0541C">
            <w:pPr>
              <w:pStyle w:val="c13"/>
              <w:spacing w:before="0" w:beforeAutospacing="0" w:after="0" w:afterAutospacing="0"/>
              <w:jc w:val="both"/>
              <w:rPr>
                <w:b/>
              </w:rPr>
            </w:pPr>
            <w:r w:rsidRPr="009B43CB">
              <w:rPr>
                <w:b/>
              </w:rPr>
              <w:t xml:space="preserve">Стереометрия. </w:t>
            </w:r>
            <w:r w:rsidRPr="009B43CB">
              <w:t>Куб.</w:t>
            </w:r>
            <w:r w:rsidRPr="009B43CB">
              <w:rPr>
                <w:b/>
              </w:rPr>
              <w:t xml:space="preserve"> </w:t>
            </w:r>
            <w:r w:rsidRPr="009B43CB">
              <w:t>Прямоугольный параллелепипед. Элементы составных многогранников. Площадь поверхности составного многогранника. Объем составного многогранника. Призма. Пирамида. Комбинации тел. Цилиндр. Конус. Шар. Сечения. Расстояния между прямыми и плоскостями. Расстояние от точки до прямой и плоскости. Углы между плоскостями. Угол между прямой и плоскостью. Углы между скрещивающимися прямыми.</w:t>
            </w:r>
          </w:p>
        </w:tc>
      </w:tr>
    </w:tbl>
    <w:p w14:paraId="6FD5C8D4" w14:textId="77777777" w:rsidR="00526CFE" w:rsidRPr="009B43CB" w:rsidRDefault="00526CFE" w:rsidP="00526CFE">
      <w:pPr>
        <w:rPr>
          <w:b/>
        </w:rPr>
      </w:pPr>
    </w:p>
    <w:p w14:paraId="7D233127" w14:textId="77777777" w:rsidR="00526CFE" w:rsidRPr="009B43CB" w:rsidRDefault="00526CFE" w:rsidP="008246C9">
      <w:pPr>
        <w:pStyle w:val="c17"/>
        <w:shd w:val="clear" w:color="auto" w:fill="FFFFFF"/>
        <w:spacing w:before="0" w:beforeAutospacing="0" w:after="0" w:afterAutospacing="0"/>
        <w:jc w:val="center"/>
        <w:rPr>
          <w:rStyle w:val="c6"/>
          <w:b/>
          <w:bCs/>
          <w:color w:val="000000"/>
        </w:rPr>
      </w:pPr>
    </w:p>
    <w:p w14:paraId="53C391A2" w14:textId="77777777" w:rsidR="005B2590" w:rsidRPr="009B43CB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4F9095E3" w14:textId="77777777" w:rsidR="005B2590" w:rsidRPr="009B43CB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5200A05A" w14:textId="77777777" w:rsidR="005B2590" w:rsidRPr="009B43CB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15CC2F2B" w14:textId="77777777" w:rsidR="005B2590" w:rsidRPr="009B43CB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363360FF" w14:textId="4C74D4EB" w:rsidR="005B2590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3919295E" w14:textId="1554C781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707656DC" w14:textId="06EF1C34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1E19A81F" w14:textId="59536DB3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70A44DF5" w14:textId="6A4F995A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0ABAFA86" w14:textId="42299E94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51B55A92" w14:textId="356085D5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52FAFA58" w14:textId="0162E421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49D67784" w14:textId="43B3DF44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6689109D" w14:textId="334F39DE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016BC388" w14:textId="1E38EFA1" w:rsid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094DC850" w14:textId="77777777" w:rsidR="009B43CB" w:rsidRPr="009B43CB" w:rsidRDefault="009B43CB" w:rsidP="008246C9">
      <w:pPr>
        <w:spacing w:before="100" w:beforeAutospacing="1"/>
        <w:jc w:val="center"/>
        <w:rPr>
          <w:b/>
          <w:bCs/>
          <w:color w:val="000000"/>
        </w:rPr>
      </w:pPr>
    </w:p>
    <w:p w14:paraId="2AA1A842" w14:textId="77777777" w:rsidR="005B2590" w:rsidRPr="009B43CB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7769EE88" w14:textId="77777777" w:rsidR="005B2590" w:rsidRPr="009B43CB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74E5C56B" w14:textId="77777777" w:rsidR="005B2590" w:rsidRPr="009B43CB" w:rsidRDefault="005B2590" w:rsidP="008246C9">
      <w:pPr>
        <w:spacing w:before="100" w:beforeAutospacing="1"/>
        <w:jc w:val="center"/>
        <w:rPr>
          <w:b/>
          <w:bCs/>
          <w:color w:val="000000"/>
        </w:rPr>
      </w:pPr>
    </w:p>
    <w:p w14:paraId="687E9DA7" w14:textId="280C24A0" w:rsidR="008246C9" w:rsidRPr="009B43CB" w:rsidRDefault="008246C9" w:rsidP="008246C9">
      <w:pPr>
        <w:spacing w:before="100" w:beforeAutospacing="1"/>
        <w:jc w:val="center"/>
        <w:rPr>
          <w:b/>
          <w:bCs/>
          <w:color w:val="000000"/>
        </w:rPr>
      </w:pPr>
      <w:r w:rsidRPr="009B43CB">
        <w:rPr>
          <w:b/>
          <w:bCs/>
          <w:color w:val="000000"/>
        </w:rPr>
        <w:lastRenderedPageBreak/>
        <w:t xml:space="preserve">Планируемые результаты освоения </w:t>
      </w:r>
      <w:r w:rsidR="00526CFE" w:rsidRPr="009B43CB">
        <w:rPr>
          <w:b/>
          <w:bCs/>
          <w:color w:val="000000"/>
        </w:rPr>
        <w:t>учебного</w:t>
      </w:r>
      <w:r w:rsidRPr="009B43CB">
        <w:rPr>
          <w:b/>
          <w:bCs/>
          <w:color w:val="000000"/>
        </w:rPr>
        <w:t xml:space="preserve"> курса.</w:t>
      </w:r>
    </w:p>
    <w:p w14:paraId="5C730C92" w14:textId="77777777" w:rsidR="008246C9" w:rsidRPr="009B43CB" w:rsidRDefault="008246C9" w:rsidP="008246C9">
      <w:pPr>
        <w:shd w:val="clear" w:color="auto" w:fill="FFFFFF"/>
        <w:tabs>
          <w:tab w:val="left" w:pos="10348"/>
        </w:tabs>
        <w:ind w:firstLine="709"/>
        <w:jc w:val="both"/>
        <w:rPr>
          <w:b/>
          <w:bCs/>
        </w:rPr>
      </w:pPr>
    </w:p>
    <w:p w14:paraId="44B63560" w14:textId="0A1A7B52" w:rsidR="008246C9" w:rsidRPr="009B43CB" w:rsidRDefault="008246C9" w:rsidP="008246C9">
      <w:pPr>
        <w:shd w:val="clear" w:color="auto" w:fill="FFFFFF"/>
        <w:tabs>
          <w:tab w:val="left" w:pos="10348"/>
        </w:tabs>
        <w:ind w:firstLine="709"/>
        <w:jc w:val="both"/>
        <w:rPr>
          <w:b/>
          <w:bCs/>
        </w:rPr>
      </w:pPr>
      <w:r w:rsidRPr="009B43CB">
        <w:rPr>
          <w:b/>
          <w:bCs/>
        </w:rPr>
        <w:t xml:space="preserve">Личностными результатами </w:t>
      </w:r>
      <w:r w:rsidRPr="009B43CB">
        <w:t>изучения данного курса в 10-11 классах является формирование следующих умений:</w:t>
      </w:r>
    </w:p>
    <w:p w14:paraId="1D2A72C7" w14:textId="77777777" w:rsidR="008246C9" w:rsidRPr="009B43CB" w:rsidRDefault="008246C9" w:rsidP="008246C9">
      <w:pPr>
        <w:numPr>
          <w:ilvl w:val="0"/>
          <w:numId w:val="1"/>
        </w:numPr>
        <w:tabs>
          <w:tab w:val="left" w:pos="284"/>
        </w:tabs>
        <w:ind w:left="0" w:firstLine="357"/>
        <w:jc w:val="both"/>
      </w:pPr>
      <w:r w:rsidRPr="009B43CB">
        <w:t>развитие логического и критического мышления, культуры речи, способности к умственному эксперименту;</w:t>
      </w:r>
    </w:p>
    <w:p w14:paraId="0081FA0A" w14:textId="77777777" w:rsidR="008246C9" w:rsidRPr="009B43CB" w:rsidRDefault="008246C9" w:rsidP="008246C9">
      <w:pPr>
        <w:numPr>
          <w:ilvl w:val="0"/>
          <w:numId w:val="1"/>
        </w:numPr>
        <w:tabs>
          <w:tab w:val="left" w:pos="284"/>
        </w:tabs>
        <w:ind w:left="0" w:firstLine="357"/>
        <w:jc w:val="both"/>
      </w:pPr>
      <w:r w:rsidRPr="009B43CB">
        <w:t>умение контролировать процесс и результат учебной математической деятельности;</w:t>
      </w:r>
    </w:p>
    <w:p w14:paraId="1561F886" w14:textId="77777777" w:rsidR="008246C9" w:rsidRPr="009B43CB" w:rsidRDefault="008246C9" w:rsidP="008246C9">
      <w:pPr>
        <w:numPr>
          <w:ilvl w:val="0"/>
          <w:numId w:val="1"/>
        </w:numPr>
        <w:tabs>
          <w:tab w:val="left" w:pos="284"/>
        </w:tabs>
        <w:ind w:left="0" w:firstLine="357"/>
        <w:jc w:val="both"/>
      </w:pPr>
      <w:r w:rsidRPr="009B43CB">
        <w:t>формирование интеллектуальной честности и объективности, способности к преодолению мыслительных стереотипов, вытекающих из обыденного опыта;</w:t>
      </w:r>
    </w:p>
    <w:p w14:paraId="6A87EA92" w14:textId="77777777" w:rsidR="008246C9" w:rsidRPr="009B43CB" w:rsidRDefault="008246C9" w:rsidP="008246C9">
      <w:pPr>
        <w:numPr>
          <w:ilvl w:val="0"/>
          <w:numId w:val="1"/>
        </w:numPr>
        <w:tabs>
          <w:tab w:val="left" w:pos="284"/>
        </w:tabs>
        <w:ind w:left="0" w:firstLine="357"/>
        <w:jc w:val="both"/>
      </w:pPr>
      <w:r w:rsidRPr="009B43CB">
        <w:t>воспитание качеств личности, обеспечивающих социальную мобильность, способность принимать самостоятельные решения;</w:t>
      </w:r>
    </w:p>
    <w:p w14:paraId="7B3EC9BA" w14:textId="77777777" w:rsidR="008246C9" w:rsidRPr="009B43CB" w:rsidRDefault="008246C9" w:rsidP="008246C9">
      <w:pPr>
        <w:numPr>
          <w:ilvl w:val="0"/>
          <w:numId w:val="1"/>
        </w:numPr>
        <w:tabs>
          <w:tab w:val="left" w:pos="284"/>
        </w:tabs>
        <w:ind w:left="0" w:firstLine="357"/>
        <w:jc w:val="both"/>
      </w:pPr>
      <w:r w:rsidRPr="009B43CB">
        <w:t>формирование качеств мышления, необходимых для адаптации в современном информационном обществе;</w:t>
      </w:r>
    </w:p>
    <w:p w14:paraId="32CDCF45" w14:textId="77777777" w:rsidR="008246C9" w:rsidRPr="009B43CB" w:rsidRDefault="008246C9" w:rsidP="008246C9">
      <w:pPr>
        <w:numPr>
          <w:ilvl w:val="0"/>
          <w:numId w:val="1"/>
        </w:numPr>
        <w:tabs>
          <w:tab w:val="left" w:pos="284"/>
        </w:tabs>
        <w:ind w:left="0" w:firstLine="357"/>
        <w:jc w:val="both"/>
      </w:pPr>
      <w:r w:rsidRPr="009B43CB">
        <w:t xml:space="preserve">развитие интереса к математическому творчеству и математических способностей; </w:t>
      </w:r>
    </w:p>
    <w:p w14:paraId="1C9556B8" w14:textId="77777777" w:rsidR="008246C9" w:rsidRPr="009B43CB" w:rsidRDefault="008246C9" w:rsidP="008246C9">
      <w:pPr>
        <w:numPr>
          <w:ilvl w:val="0"/>
          <w:numId w:val="1"/>
        </w:numPr>
        <w:tabs>
          <w:tab w:val="left" w:pos="284"/>
        </w:tabs>
        <w:ind w:left="0" w:firstLine="357"/>
        <w:jc w:val="both"/>
      </w:pPr>
      <w:r w:rsidRPr="009B43CB">
        <w:t>умение ясно, точно, грамотно излагать свои мысли в устной и письменной речи, пони</w:t>
      </w:r>
      <w:r w:rsidRPr="009B43CB">
        <w:softHyphen/>
        <w:t>мать смысл поставленной задачи, выстраивать аргументацию, приво</w:t>
      </w:r>
      <w:r w:rsidRPr="009B43CB">
        <w:softHyphen/>
        <w:t>дить примеры и контрпримеры;</w:t>
      </w:r>
    </w:p>
    <w:p w14:paraId="0F794D4E" w14:textId="1B5BA965" w:rsidR="009B43CB" w:rsidRPr="009B43CB" w:rsidRDefault="008246C9" w:rsidP="009B43CB">
      <w:pPr>
        <w:numPr>
          <w:ilvl w:val="0"/>
          <w:numId w:val="2"/>
        </w:numPr>
        <w:ind w:left="0" w:firstLine="357"/>
        <w:jc w:val="both"/>
        <w:rPr>
          <w:rFonts w:eastAsia="Calibri"/>
        </w:rPr>
      </w:pPr>
      <w:r w:rsidRPr="009B43CB">
        <w:rPr>
          <w:rFonts w:eastAsia="Calibri"/>
        </w:rPr>
        <w:t>креативность мышления, инициатива, находчивость, активность при реше</w:t>
      </w:r>
      <w:r w:rsidRPr="009B43CB">
        <w:rPr>
          <w:rFonts w:eastAsia="Calibri"/>
        </w:rPr>
        <w:softHyphen/>
        <w:t>нии математических задач.</w:t>
      </w:r>
    </w:p>
    <w:p w14:paraId="0EE64B73" w14:textId="77777777" w:rsidR="008246C9" w:rsidRPr="009B43CB" w:rsidRDefault="008246C9" w:rsidP="008246C9">
      <w:pPr>
        <w:autoSpaceDE w:val="0"/>
        <w:autoSpaceDN w:val="0"/>
        <w:adjustRightInd w:val="0"/>
        <w:ind w:firstLine="709"/>
        <w:jc w:val="both"/>
      </w:pPr>
      <w:r w:rsidRPr="009B43CB">
        <w:rPr>
          <w:b/>
        </w:rPr>
        <w:t>Предметными результатами</w:t>
      </w:r>
      <w:r w:rsidRPr="009B43CB">
        <w:t xml:space="preserve"> изучения данного курса является формирование следующих умений:</w:t>
      </w:r>
    </w:p>
    <w:p w14:paraId="33E92629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(словесный, символический, графический), развитие способности обосновывать суждения, проводить классификацию;</w:t>
      </w:r>
    </w:p>
    <w:p w14:paraId="1269D341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владеть базовым понятийным аппаратом: иметь представление о числе, дроби, процентах, формирование представлений о статистических закономерностях в реальном мире и различных способах их изучения;</w:t>
      </w:r>
    </w:p>
    <w:p w14:paraId="00DA2EB9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выполнять арифметические преобразования рациональных выражений, применять их для решения учебных математических задач;</w:t>
      </w:r>
    </w:p>
    <w:p w14:paraId="4D3F14F8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правильно употреблять термины, связанные с различными видами чисел и способами их записи: целое, дробное, переход от одной формы записи к другой (например, проценты в виде десятичной дроби; выделение целой части из неправильной дроби); решать три основные задачи на дроби;</w:t>
      </w:r>
    </w:p>
    <w:p w14:paraId="08145CEB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сравнивать числа, упорядочивать наборы чисел, понимать связь отношений «больше», «меньше» с расположением точек на координатной прямой; находить среднее арифметическое нескольких чисел;</w:t>
      </w:r>
    </w:p>
    <w:p w14:paraId="103D54C1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владеть навыками вычисления по формулам, знать основные единицы измерения и уметь перейти от одних единиц измерения к другим в соответствии с условиями задачи;</w:t>
      </w:r>
    </w:p>
    <w:p w14:paraId="1BE91821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находить числовые значения буквенных выражений;</w:t>
      </w:r>
    </w:p>
    <w:p w14:paraId="584F5D50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применять изученные понятия, результаты и методы при решении задач из различных разделов курса.</w:t>
      </w:r>
    </w:p>
    <w:p w14:paraId="77BBB028" w14:textId="77777777" w:rsidR="008246C9" w:rsidRPr="009B43CB" w:rsidRDefault="008246C9" w:rsidP="008246C9">
      <w:pPr>
        <w:ind w:firstLine="709"/>
        <w:jc w:val="both"/>
        <w:rPr>
          <w:b/>
        </w:rPr>
      </w:pPr>
    </w:p>
    <w:p w14:paraId="7661F686" w14:textId="77777777" w:rsidR="008246C9" w:rsidRPr="009B43CB" w:rsidRDefault="008246C9" w:rsidP="008246C9">
      <w:pPr>
        <w:ind w:firstLine="709"/>
        <w:jc w:val="both"/>
      </w:pPr>
      <w:r w:rsidRPr="009B43CB">
        <w:rPr>
          <w:b/>
        </w:rPr>
        <w:t>Метапредметными результатами</w:t>
      </w:r>
      <w:r w:rsidRPr="009B43CB">
        <w:t xml:space="preserve"> изучения данного курса являются формирование следующих универсальных учебных действий (УУД).</w:t>
      </w:r>
    </w:p>
    <w:p w14:paraId="273B6698" w14:textId="77777777" w:rsidR="008246C9" w:rsidRPr="009B43CB" w:rsidRDefault="008246C9" w:rsidP="008246C9">
      <w:pPr>
        <w:ind w:firstLine="709"/>
        <w:jc w:val="both"/>
        <w:rPr>
          <w:b/>
          <w:i/>
        </w:rPr>
      </w:pPr>
      <w:r w:rsidRPr="009B43CB">
        <w:rPr>
          <w:b/>
          <w:i/>
        </w:rPr>
        <w:t>Регулятивные УУД:</w:t>
      </w:r>
    </w:p>
    <w:p w14:paraId="2CDBAF0F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вносить коррективы и дополнения в составленные планы;</w:t>
      </w:r>
    </w:p>
    <w:p w14:paraId="02D7A420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вносят коррективы и дополнения в способ своих действий в случае расхождения эталона, реального действия и его продукта;</w:t>
      </w:r>
    </w:p>
    <w:p w14:paraId="25C012A7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выделять и осознавать то, что уже усвоено и что еще подлежит усвоению;</w:t>
      </w:r>
    </w:p>
    <w:p w14:paraId="54985EE5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осознавать качество и уровень усвоения;</w:t>
      </w:r>
    </w:p>
    <w:p w14:paraId="747D59F2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оценивать достигнутый результат;</w:t>
      </w:r>
    </w:p>
    <w:p w14:paraId="07F08231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определять последовательность промежуточных целей с учетом конечного результата;</w:t>
      </w:r>
    </w:p>
    <w:p w14:paraId="30BF4D38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lastRenderedPageBreak/>
        <w:t>составлять план и последовательность действий;</w:t>
      </w:r>
    </w:p>
    <w:p w14:paraId="360238C2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ставить учебную задачу на основе соотнесения того, что уже известно и усвоено, и того, что еще не известно;</w:t>
      </w:r>
    </w:p>
    <w:p w14:paraId="0E483509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принимать познавательную цель, сохраняют ее при выполнении учебных действий, регулируют весь - процесс их выполнения и четко выполняют требования познавательной задачи;</w:t>
      </w:r>
    </w:p>
    <w:p w14:paraId="0327437C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самостоятельно формировать познавательную цель и строят действия в соответствии с ней.</w:t>
      </w:r>
    </w:p>
    <w:p w14:paraId="14549BC7" w14:textId="77777777" w:rsidR="008246C9" w:rsidRPr="009B43CB" w:rsidRDefault="008246C9" w:rsidP="008246C9">
      <w:pPr>
        <w:ind w:firstLine="709"/>
        <w:jc w:val="both"/>
        <w:rPr>
          <w:b/>
          <w:i/>
        </w:rPr>
      </w:pPr>
      <w:r w:rsidRPr="009B43CB">
        <w:rPr>
          <w:b/>
          <w:i/>
        </w:rPr>
        <w:t>Познавательные УУД:</w:t>
      </w:r>
    </w:p>
    <w:p w14:paraId="0CE8EFD3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уметь выбирать смысловые единицы текста и устанавливать отношения между ними;</w:t>
      </w:r>
    </w:p>
    <w:p w14:paraId="5F45238E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создавать структуру взаимосвязей смысловых единиц текста;</w:t>
      </w:r>
    </w:p>
    <w:p w14:paraId="7A71D75F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выделять количественные характеристики объектов, заданных словами;</w:t>
      </w:r>
    </w:p>
    <w:p w14:paraId="7C606114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выделять обобщенный смысл и формальную структуру задачи;</w:t>
      </w:r>
    </w:p>
    <w:p w14:paraId="187928FD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уметь выводить следствия из имеющихся в условии задачи данных;</w:t>
      </w:r>
    </w:p>
    <w:p w14:paraId="7B263AF6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анализировать условия и требования задачи;</w:t>
      </w:r>
    </w:p>
    <w:p w14:paraId="04B0F365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выбирать знаково-символические средства для построения модели;</w:t>
      </w:r>
    </w:p>
    <w:p w14:paraId="13761F45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выражать смысл ситуации различными средствами (рисунки, символы, схемы, знаки);</w:t>
      </w:r>
    </w:p>
    <w:p w14:paraId="359A48AC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выражать структуру задачи разными средствами;</w:t>
      </w:r>
    </w:p>
    <w:p w14:paraId="7AE2C792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выполнять операции со знаками и символами;</w:t>
      </w:r>
    </w:p>
    <w:p w14:paraId="690F2B1E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выбирать, сопоставлять и обосновывать способы решения задачи;</w:t>
      </w:r>
    </w:p>
    <w:p w14:paraId="05F5FA24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осуществлять поиск и выделение необходимой информации.</w:t>
      </w:r>
    </w:p>
    <w:p w14:paraId="4889DB32" w14:textId="77777777" w:rsidR="008246C9" w:rsidRPr="009B43CB" w:rsidRDefault="008246C9" w:rsidP="008246C9">
      <w:pPr>
        <w:ind w:firstLine="709"/>
        <w:jc w:val="both"/>
        <w:rPr>
          <w:b/>
          <w:i/>
        </w:rPr>
      </w:pPr>
      <w:r w:rsidRPr="009B43CB">
        <w:rPr>
          <w:b/>
          <w:i/>
        </w:rPr>
        <w:t>Коммуникативные УУД:</w:t>
      </w:r>
    </w:p>
    <w:p w14:paraId="6BAAD5C4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общаться и взаимодействовать с партнерами по совместной деятельности или обмену информации;</w:t>
      </w:r>
    </w:p>
    <w:p w14:paraId="13D7C0C8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уметь слушать и слышать друг друга;</w:t>
      </w:r>
    </w:p>
    <w:p w14:paraId="570B86CE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с достаточной полнотой и точностью выражать свои мысли в соответствии с задачами и условиями коммуникации;</w:t>
      </w:r>
    </w:p>
    <w:p w14:paraId="703F77FB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вступать в диалог, участвуют в коллективном обсуждении проблем, учатся владеть монологической и диалогической формами речи в соответствии с грамматическими и синтаксическими нормами родного языка;</w:t>
      </w:r>
    </w:p>
    <w:p w14:paraId="4DEACEA5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понимать возможность различных точек зрения, не совпадающих с собственной;</w:t>
      </w:r>
    </w:p>
    <w:p w14:paraId="44067086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проявлять готовность к обсуждению различных точек зрения и выработке общей (групповой) позиции;</w:t>
      </w:r>
    </w:p>
    <w:p w14:paraId="4617A3B0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учиться устанавливать и сравнивать разные точки зрения, прежде чем принимать решение и делать выбор;</w:t>
      </w:r>
    </w:p>
    <w:p w14:paraId="13EF7D11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учиться аргументировать свою точку зрения, спорить, отстаивать позицию невраждебным для оппонентов образом;</w:t>
      </w:r>
    </w:p>
    <w:p w14:paraId="659DBEC1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учиться организовывать и планировать учебное сотрудничество с учителем и сверстниками;</w:t>
      </w:r>
    </w:p>
    <w:p w14:paraId="6FABDA30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планировать общие способы работы;</w:t>
      </w:r>
    </w:p>
    <w:p w14:paraId="2EDE48BE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уметь (или развивают способность) брать на себя инициативу в организации совместного действия;</w:t>
      </w:r>
    </w:p>
    <w:p w14:paraId="20996AAE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уметь (или развивают способность) с помощью вопросов добывать недостающую информацию;</w:t>
      </w:r>
    </w:p>
    <w:p w14:paraId="389E5DE4" w14:textId="77777777" w:rsidR="008246C9" w:rsidRPr="009B43CB" w:rsidRDefault="008246C9" w:rsidP="008246C9">
      <w:pPr>
        <w:pStyle w:val="a7"/>
        <w:numPr>
          <w:ilvl w:val="0"/>
          <w:numId w:val="3"/>
        </w:numPr>
        <w:spacing w:after="0" w:line="240" w:lineRule="auto"/>
        <w:ind w:left="0" w:firstLine="357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работать в группе.</w:t>
      </w:r>
    </w:p>
    <w:p w14:paraId="687AD06B" w14:textId="77777777" w:rsidR="00AF62EA" w:rsidRPr="009B43CB" w:rsidRDefault="00AF62EA" w:rsidP="008246C9">
      <w:pPr>
        <w:ind w:firstLine="720"/>
        <w:jc w:val="center"/>
        <w:rPr>
          <w:b/>
          <w:color w:val="000000"/>
        </w:rPr>
      </w:pPr>
    </w:p>
    <w:p w14:paraId="56FAEC66" w14:textId="734BF299" w:rsidR="009B43CB" w:rsidRPr="009B43CB" w:rsidRDefault="008246C9" w:rsidP="009B43CB">
      <w:pPr>
        <w:ind w:firstLine="720"/>
        <w:jc w:val="center"/>
        <w:rPr>
          <w:b/>
          <w:color w:val="000000"/>
        </w:rPr>
      </w:pPr>
      <w:r w:rsidRPr="009B43CB">
        <w:rPr>
          <w:b/>
          <w:color w:val="000000"/>
        </w:rPr>
        <w:t>Предметные результаты</w:t>
      </w:r>
    </w:p>
    <w:p w14:paraId="61B78D25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>овладение базовым понятийным аппаратом по основным разделам содержания; представление об основных изучаемых понятиях (число, геометрическая фигура, геометрическое тело, уравнение, функция, вероятность) как важнейших математических моделях, позволяющих описывать и изучать реальные процессы и явления;</w:t>
      </w:r>
    </w:p>
    <w:p w14:paraId="59AE9D15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 xml:space="preserve">умение работать с математическим текстом (анализировать, извлекать необходимую информацию), точно и грамотно выражать свои мысли в устной и письменной речи </w:t>
      </w:r>
      <w:r w:rsidRPr="009B43CB">
        <w:rPr>
          <w:rFonts w:ascii="Times New Roman" w:hAnsi="Times New Roman" w:cs="Times New Roman"/>
          <w:color w:val="000000"/>
          <w:sz w:val="24"/>
          <w:szCs w:val="24"/>
        </w:rPr>
        <w:lastRenderedPageBreak/>
        <w:t>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14:paraId="1ACD03E6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>развитие представлений о числе и числовых системах от натуральных до действительных чисел; овладение навыками устных, письменных, инструментальных вычислений;</w:t>
      </w:r>
    </w:p>
    <w:p w14:paraId="461B5D28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>овладение системой функциональных понятий, функциональным языком и символикой; умение использовать функционально-графические представления для описания и анализа реальных зависимостей;</w:t>
      </w:r>
    </w:p>
    <w:p w14:paraId="22D18FC4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>овладение геометрическим языком, умение использовать его для описания предметов окружающего мира; развитие пространственных представлений и изобразительных умений, приобретение навыков геометрических построений;</w:t>
      </w:r>
    </w:p>
    <w:p w14:paraId="5C850993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>усвоение систематических знаний о геометрических телах в пространстве и их свойствах, умение применять систематические знания о них для решения геометрических и практических задач;</w:t>
      </w:r>
    </w:p>
    <w:p w14:paraId="76CD2F28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>умение измерять длины отрезков, величины углов, использовать формулы для нахождения площадей и объемов геометрических тел;</w:t>
      </w:r>
    </w:p>
    <w:p w14:paraId="3896FACE" w14:textId="77777777" w:rsidR="008246C9" w:rsidRPr="009B43CB" w:rsidRDefault="008246C9" w:rsidP="008246C9">
      <w:pPr>
        <w:pStyle w:val="a7"/>
        <w:numPr>
          <w:ilvl w:val="0"/>
          <w:numId w:val="9"/>
        </w:numPr>
        <w:ind w:left="0" w:firstLine="425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43CB">
        <w:rPr>
          <w:rFonts w:ascii="Times New Roman" w:hAnsi="Times New Roman" w:cs="Times New Roman"/>
          <w:color w:val="000000"/>
          <w:sz w:val="24"/>
          <w:szCs w:val="24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использованием при необходимости справочных материалов, калькулятора, компьютера;</w:t>
      </w:r>
    </w:p>
    <w:p w14:paraId="1320929F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noProof/>
          <w:sz w:val="24"/>
          <w:szCs w:val="24"/>
        </w:rPr>
        <w:t>выполнять</w:t>
      </w:r>
      <w:r w:rsidRPr="009B43CB">
        <w:rPr>
          <w:rFonts w:ascii="Times New Roman" w:hAnsi="Times New Roman" w:cs="Times New Roman"/>
          <w:sz w:val="24"/>
          <w:szCs w:val="24"/>
        </w:rPr>
        <w:t xml:space="preserve"> арифметические действия, сочетая устные и письменные приемы, применение вычислительных устройств; находить значения корня натуральной степени, степени с рациональным показателем, логарифма, используя при необходимости вычислительные устройства; пользоваться оценкой и прикидкой при практических расчетах;</w:t>
      </w:r>
    </w:p>
    <w:p w14:paraId="63A592CF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noProof/>
          <w:sz w:val="24"/>
          <w:szCs w:val="24"/>
        </w:rPr>
        <w:t>выполнять</w:t>
      </w:r>
      <w:r w:rsidRPr="009B43CB">
        <w:rPr>
          <w:rFonts w:ascii="Times New Roman" w:hAnsi="Times New Roman" w:cs="Times New Roman"/>
          <w:sz w:val="24"/>
          <w:szCs w:val="24"/>
        </w:rPr>
        <w:t xml:space="preserve"> действия с комплексными числами, пользоваться геометрической интерпретацией комплексных чисел, в простейших случаях находить комплексные корни уравнений с действительными коэффициентами;</w:t>
      </w:r>
    </w:p>
    <w:p w14:paraId="61FE001D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noProof/>
          <w:sz w:val="24"/>
          <w:szCs w:val="24"/>
        </w:rPr>
        <w:t>проводить</w:t>
      </w:r>
      <w:r w:rsidRPr="009B43CB">
        <w:rPr>
          <w:rFonts w:ascii="Times New Roman" w:hAnsi="Times New Roman" w:cs="Times New Roman"/>
          <w:sz w:val="24"/>
          <w:szCs w:val="24"/>
        </w:rPr>
        <w:t xml:space="preserve"> преобразования числовых и буквенных выражений, включающих степени, радикалы, логарифмы и тригонометрические функции;</w:t>
      </w:r>
    </w:p>
    <w:p w14:paraId="68574E78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noProof/>
          <w:sz w:val="24"/>
          <w:szCs w:val="24"/>
        </w:rPr>
        <w:t>выполнять</w:t>
      </w:r>
      <w:r w:rsidRPr="009B43CB">
        <w:rPr>
          <w:rFonts w:ascii="Times New Roman" w:hAnsi="Times New Roman" w:cs="Times New Roman"/>
          <w:sz w:val="24"/>
          <w:szCs w:val="24"/>
        </w:rPr>
        <w:t xml:space="preserve"> практические расчеты по формулам, включая формулы, содержащие степени, радикалы, логарифмы и тригонометрические функции, при необходимости используя справочные материалы и простейшие вычислительные устройства.</w:t>
      </w:r>
    </w:p>
    <w:p w14:paraId="786A4E0C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noProof/>
          <w:sz w:val="24"/>
          <w:szCs w:val="24"/>
        </w:rPr>
        <w:t>определять</w:t>
      </w:r>
      <w:r w:rsidRPr="009B43CB">
        <w:rPr>
          <w:rFonts w:ascii="Times New Roman" w:hAnsi="Times New Roman" w:cs="Times New Roman"/>
          <w:sz w:val="24"/>
          <w:szCs w:val="24"/>
        </w:rPr>
        <w:t xml:space="preserve"> значение функции по значению аргумента при различных способах задания функции; </w:t>
      </w:r>
    </w:p>
    <w:p w14:paraId="21411740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noProof/>
          <w:sz w:val="24"/>
          <w:szCs w:val="24"/>
        </w:rPr>
        <w:t>с</w:t>
      </w:r>
      <w:r w:rsidRPr="009B43CB">
        <w:rPr>
          <w:rFonts w:ascii="Times New Roman" w:hAnsi="Times New Roman" w:cs="Times New Roman"/>
          <w:sz w:val="24"/>
          <w:szCs w:val="24"/>
        </w:rPr>
        <w:t>троить графики изученных функций, выполнять преобразования графиков;</w:t>
      </w:r>
    </w:p>
    <w:p w14:paraId="5925B383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описывать по графику и по формуле поведение и свойства функций;</w:t>
      </w:r>
    </w:p>
    <w:p w14:paraId="16648A73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 xml:space="preserve">решать уравнения, системы уравнений, неравенства, используя свойства функций и их графические представления; </w:t>
      </w:r>
    </w:p>
    <w:p w14:paraId="2A2019CC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описывать и исследовать функции реальных зависимостей, представлять их графически; интерпретировать графики реальных процессов.</w:t>
      </w:r>
    </w:p>
    <w:p w14:paraId="2C8A6D8B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noProof/>
          <w:sz w:val="24"/>
          <w:szCs w:val="24"/>
        </w:rPr>
        <w:t>решать</w:t>
      </w:r>
      <w:r w:rsidRPr="009B43CB">
        <w:rPr>
          <w:rFonts w:ascii="Times New Roman" w:hAnsi="Times New Roman" w:cs="Times New Roman"/>
          <w:sz w:val="24"/>
          <w:szCs w:val="24"/>
        </w:rPr>
        <w:t xml:space="preserve"> геометрические, физические, экономические и другие прикладные задачи, в том числе задачи на наибольшие и наименьшие значения с применением аппарата математического анализа.</w:t>
      </w:r>
    </w:p>
    <w:p w14:paraId="55993D72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решать текстовые задачи с помощью составления уравнений и неравенств, интерпретируя результат с учетом ограничений условия задачи;</w:t>
      </w:r>
    </w:p>
    <w:p w14:paraId="72D710FB" w14:textId="315DA523" w:rsidR="008246C9" w:rsidRPr="009B43CB" w:rsidRDefault="005B2590" w:rsidP="008246C9">
      <w:pPr>
        <w:pStyle w:val="a7"/>
        <w:numPr>
          <w:ilvl w:val="0"/>
          <w:numId w:val="9"/>
        </w:numPr>
        <w:tabs>
          <w:tab w:val="left" w:pos="705"/>
        </w:tabs>
        <w:autoSpaceDE w:val="0"/>
        <w:autoSpaceDN w:val="0"/>
        <w:adjustRightInd w:val="0"/>
        <w:ind w:left="0" w:firstLine="425"/>
        <w:jc w:val="both"/>
        <w:rPr>
          <w:rFonts w:ascii="Times New Roman" w:hAnsi="Times New Roman" w:cs="Times New Roman"/>
          <w:sz w:val="24"/>
          <w:szCs w:val="24"/>
        </w:rPr>
      </w:pPr>
      <w:r w:rsidRPr="009B43CB">
        <w:rPr>
          <w:rFonts w:ascii="Times New Roman" w:hAnsi="Times New Roman" w:cs="Times New Roman"/>
          <w:sz w:val="24"/>
          <w:szCs w:val="24"/>
        </w:rPr>
        <w:t>изображать</w:t>
      </w:r>
      <w:r w:rsidR="008246C9" w:rsidRPr="009B43CB">
        <w:rPr>
          <w:rFonts w:ascii="Times New Roman" w:hAnsi="Times New Roman" w:cs="Times New Roman"/>
          <w:sz w:val="24"/>
          <w:szCs w:val="24"/>
        </w:rPr>
        <w:t xml:space="preserve"> на координатной плоскости множества решений уравнений и неравенств, с двумя переменными, и их системы</w:t>
      </w:r>
    </w:p>
    <w:p w14:paraId="3FB373D5" w14:textId="77777777" w:rsidR="008246C9" w:rsidRPr="009B43CB" w:rsidRDefault="008246C9" w:rsidP="008246C9">
      <w:pPr>
        <w:pStyle w:val="a7"/>
        <w:numPr>
          <w:ilvl w:val="0"/>
          <w:numId w:val="9"/>
        </w:numPr>
        <w:tabs>
          <w:tab w:val="left" w:pos="993"/>
        </w:tabs>
        <w:ind w:left="0" w:firstLine="425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B43CB">
        <w:rPr>
          <w:rFonts w:ascii="Times New Roman" w:hAnsi="Times New Roman" w:cs="Times New Roman"/>
          <w:iCs/>
          <w:sz w:val="24"/>
          <w:szCs w:val="24"/>
        </w:rPr>
        <w:t>решать планиметрические и простейшие стереометрические задачи на нахождение геометрических величин (длин, углов, площадей, объемов);</w:t>
      </w:r>
    </w:p>
    <w:p w14:paraId="626F7596" w14:textId="77777777" w:rsidR="008246C9" w:rsidRPr="009B43CB" w:rsidRDefault="008246C9" w:rsidP="00E6653D">
      <w:pPr>
        <w:pStyle w:val="a7"/>
        <w:numPr>
          <w:ilvl w:val="0"/>
          <w:numId w:val="9"/>
        </w:numPr>
        <w:tabs>
          <w:tab w:val="left" w:pos="993"/>
        </w:tabs>
        <w:ind w:left="0" w:firstLine="425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9B43CB">
        <w:rPr>
          <w:rFonts w:ascii="Times New Roman" w:hAnsi="Times New Roman" w:cs="Times New Roman"/>
          <w:iCs/>
          <w:sz w:val="24"/>
          <w:szCs w:val="24"/>
        </w:rPr>
        <w:t>использовать при решении стереометрических задач планиметрические факты и методы;</w:t>
      </w:r>
    </w:p>
    <w:p w14:paraId="18A611DD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jc w:val="both"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lastRenderedPageBreak/>
        <w:t>выполнять арифметические действия, сочетая устные и письменные приемы, применение вычислительных устройств; пользоваться оценкой и прикидкой при практических расчетах;</w:t>
      </w:r>
    </w:p>
    <w:p w14:paraId="36081B76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jc w:val="both"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проводить по известным формулам и правилам преобразования буквенных выражений, включающих степени, радикалы и тригонометрические функции;</w:t>
      </w:r>
    </w:p>
    <w:p w14:paraId="70123EFA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jc w:val="both"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вычислять значения числовых и буквенных выражений, осуществляя необходимые подстановки и преобразования;</w:t>
      </w:r>
    </w:p>
    <w:p w14:paraId="0706F71B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определять значение функции по значению аргумента при различных способах задания функции;</w:t>
      </w:r>
    </w:p>
    <w:p w14:paraId="31428B12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описывать с помощью функций различные зависимости, представлять их графически, строить и читать графики функций, интерпретировать графики</w:t>
      </w:r>
    </w:p>
    <w:p w14:paraId="60DDF738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 xml:space="preserve">решать уравнения, простейшие системы уравнений, используя </w:t>
      </w:r>
      <w:r w:rsidRPr="009B43CB">
        <w:rPr>
          <w:rFonts w:eastAsia="Calibri"/>
          <w:iCs/>
          <w:lang w:eastAsia="en-US"/>
        </w:rPr>
        <w:t>свойства функций</w:t>
      </w:r>
      <w:r w:rsidRPr="009B43CB">
        <w:rPr>
          <w:rFonts w:eastAsia="Calibri"/>
          <w:i/>
          <w:iCs/>
          <w:lang w:eastAsia="en-US"/>
        </w:rPr>
        <w:t xml:space="preserve"> </w:t>
      </w:r>
      <w:r w:rsidRPr="009B43CB">
        <w:rPr>
          <w:rFonts w:eastAsia="Calibri"/>
          <w:lang w:eastAsia="en-US"/>
        </w:rPr>
        <w:t>и их графиков;</w:t>
      </w:r>
    </w:p>
    <w:p w14:paraId="3E621CB3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вычислять производные элементарных функций, используя справочные материалы;</w:t>
      </w:r>
    </w:p>
    <w:p w14:paraId="54F3D472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 xml:space="preserve"> исследовать в простейших случаях функции на монотонность, находить наибольшие и наименьшие значения функций, строить графики многочленов </w:t>
      </w:r>
      <w:r w:rsidRPr="009B43CB">
        <w:rPr>
          <w:rFonts w:eastAsia="Calibri"/>
          <w:iCs/>
          <w:lang w:eastAsia="en-US"/>
        </w:rPr>
        <w:t>и простейших рациональных функций</w:t>
      </w:r>
      <w:r w:rsidRPr="009B43CB">
        <w:rPr>
          <w:rFonts w:eastAsia="Calibri"/>
          <w:i/>
          <w:iCs/>
          <w:lang w:eastAsia="en-US"/>
        </w:rPr>
        <w:t xml:space="preserve"> </w:t>
      </w:r>
      <w:r w:rsidRPr="009B43CB">
        <w:rPr>
          <w:rFonts w:eastAsia="Calibri"/>
          <w:lang w:eastAsia="en-US"/>
        </w:rPr>
        <w:t>с использованием аппарата математического анализа;</w:t>
      </w:r>
    </w:p>
    <w:p w14:paraId="2929F5F4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решать прикладные задачи, в том числе социально-экономического и физического содержания, на наибольшие и наименьшие значения, на нахождение скорости и ускорения;</w:t>
      </w:r>
    </w:p>
    <w:p w14:paraId="49CD51A1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 xml:space="preserve">решать рациональные уравнения и неравенства, </w:t>
      </w:r>
      <w:r w:rsidRPr="009B43CB">
        <w:rPr>
          <w:rFonts w:eastAsia="Calibri"/>
          <w:iCs/>
          <w:lang w:eastAsia="en-US"/>
        </w:rPr>
        <w:t>простейшие иррациональные и тригонометрические уравнения, их системы</w:t>
      </w:r>
      <w:r w:rsidRPr="009B43CB">
        <w:rPr>
          <w:rFonts w:eastAsia="Calibri"/>
          <w:lang w:eastAsia="en-US"/>
        </w:rPr>
        <w:t>;</w:t>
      </w:r>
    </w:p>
    <w:p w14:paraId="64C16BF9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 xml:space="preserve">составлять уравнения </w:t>
      </w:r>
      <w:r w:rsidRPr="009B43CB">
        <w:rPr>
          <w:rFonts w:eastAsia="Calibri"/>
          <w:iCs/>
          <w:lang w:eastAsia="en-US"/>
        </w:rPr>
        <w:t>и неравенства</w:t>
      </w:r>
      <w:r w:rsidRPr="009B43CB">
        <w:rPr>
          <w:rFonts w:eastAsia="Calibri"/>
          <w:i/>
          <w:iCs/>
          <w:lang w:eastAsia="en-US"/>
        </w:rPr>
        <w:t xml:space="preserve"> </w:t>
      </w:r>
      <w:r w:rsidRPr="009B43CB">
        <w:rPr>
          <w:rFonts w:eastAsia="Calibri"/>
          <w:lang w:eastAsia="en-US"/>
        </w:rPr>
        <w:t>по условию задачи;</w:t>
      </w:r>
    </w:p>
    <w:p w14:paraId="6B580B2B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использовать для приближенного решения уравнений и неравенств графический метод;</w:t>
      </w:r>
    </w:p>
    <w:p w14:paraId="2BB1570D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изображать на координатной плоскости множества решений простейших уравнений и их систем;</w:t>
      </w:r>
    </w:p>
    <w:p w14:paraId="4D654CE3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распознавать на чертежах и моделях пространственные формы; соотносить трехмерные объекты с их описаниями, изображениями;</w:t>
      </w:r>
    </w:p>
    <w:p w14:paraId="42437F06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описывать взаимное расположение прямых и плоскостей в пространстве, аргументировать свои суждения об этом расположении;</w:t>
      </w:r>
    </w:p>
    <w:p w14:paraId="326CEBDD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анализировать в простейших случаях взаимное расположение объектов в пространстве;</w:t>
      </w:r>
    </w:p>
    <w:p w14:paraId="17A1393B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решать планиметрические и простейшие стереометрические задачи на нахождение геометрических величин (длин, углов);</w:t>
      </w:r>
    </w:p>
    <w:p w14:paraId="1F1D4BE6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использовать при решении стереометрических задач планиметрические факты и методы;</w:t>
      </w:r>
    </w:p>
    <w:p w14:paraId="41F58AA0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проводить доказательные рассуждения в ходе решения задач.</w:t>
      </w:r>
    </w:p>
    <w:p w14:paraId="03D3EE53" w14:textId="77777777" w:rsidR="0046100B" w:rsidRPr="009B43CB" w:rsidRDefault="0046100B" w:rsidP="0046100B">
      <w:pPr>
        <w:numPr>
          <w:ilvl w:val="0"/>
          <w:numId w:val="9"/>
        </w:numPr>
        <w:autoSpaceDE w:val="0"/>
        <w:autoSpaceDN w:val="0"/>
        <w:adjustRightInd w:val="0"/>
        <w:ind w:left="0" w:firstLine="426"/>
        <w:contextualSpacing/>
        <w:rPr>
          <w:rFonts w:eastAsia="Calibri"/>
          <w:lang w:eastAsia="en-US"/>
        </w:rPr>
      </w:pPr>
      <w:r w:rsidRPr="009B43CB">
        <w:rPr>
          <w:rFonts w:eastAsia="Calibri"/>
          <w:lang w:eastAsia="en-US"/>
        </w:rPr>
        <w:t>исследовать (моделировать) несложные практические ситуации на основе изученных формул и свойств фигур.</w:t>
      </w:r>
    </w:p>
    <w:p w14:paraId="50988C0A" w14:textId="4CDEE7B7" w:rsidR="0046100B" w:rsidRDefault="0046100B" w:rsidP="0046100B">
      <w:pPr>
        <w:ind w:left="360" w:hanging="360"/>
        <w:jc w:val="center"/>
        <w:rPr>
          <w:b/>
          <w:sz w:val="22"/>
          <w:szCs w:val="22"/>
        </w:rPr>
      </w:pPr>
    </w:p>
    <w:p w14:paraId="1E6C287B" w14:textId="3659B7B9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2AEA0129" w14:textId="6E3B4A46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739D4B19" w14:textId="7456FF08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4882C6F9" w14:textId="5C181C0B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23F8A6D1" w14:textId="15246B15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312CBF39" w14:textId="1CB0C932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452354B0" w14:textId="7774AF63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527965CB" w14:textId="16430E44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2587014D" w14:textId="47499C19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6DF63C9A" w14:textId="1A7FD1C4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349EFC62" w14:textId="52450D93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3E268F4D" w14:textId="68546113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081D0985" w14:textId="5D02F135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54EC5971" w14:textId="0A302011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734AE1BF" w14:textId="1AC357B9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53090715" w14:textId="77777777" w:rsidR="005B2590" w:rsidRDefault="005B2590" w:rsidP="0046100B">
      <w:pPr>
        <w:ind w:left="360" w:hanging="360"/>
        <w:jc w:val="center"/>
        <w:rPr>
          <w:b/>
          <w:sz w:val="22"/>
          <w:szCs w:val="22"/>
        </w:rPr>
      </w:pPr>
    </w:p>
    <w:p w14:paraId="6ECC50AC" w14:textId="77777777" w:rsidR="0033247A" w:rsidRPr="001C4811" w:rsidRDefault="0033247A" w:rsidP="00055ADF">
      <w:pPr>
        <w:pStyle w:val="a7"/>
        <w:spacing w:line="240" w:lineRule="auto"/>
        <w:ind w:left="1080"/>
        <w:jc w:val="center"/>
        <w:rPr>
          <w:rFonts w:ascii="Times New Roman" w:hAnsi="Times New Roman" w:cs="Times New Roman"/>
          <w:b/>
          <w:i/>
        </w:rPr>
      </w:pPr>
      <w:r w:rsidRPr="001C4811">
        <w:rPr>
          <w:rFonts w:ascii="Times New Roman" w:hAnsi="Times New Roman" w:cs="Times New Roman"/>
          <w:b/>
        </w:rPr>
        <w:lastRenderedPageBreak/>
        <w:t xml:space="preserve">Тематическое </w:t>
      </w:r>
      <w:r w:rsidR="00055ADF">
        <w:rPr>
          <w:rFonts w:ascii="Times New Roman" w:hAnsi="Times New Roman" w:cs="Times New Roman"/>
          <w:b/>
        </w:rPr>
        <w:t>планирование учебного курса</w:t>
      </w:r>
    </w:p>
    <w:p w14:paraId="384782E3" w14:textId="77777777" w:rsidR="0033247A" w:rsidRPr="001C4811" w:rsidRDefault="0033247A" w:rsidP="0033247A">
      <w:pPr>
        <w:pStyle w:val="aa"/>
        <w:suppressAutoHyphens/>
        <w:spacing w:after="0" w:line="240" w:lineRule="auto"/>
        <w:ind w:left="1080" w:right="283"/>
        <w:jc w:val="both"/>
        <w:rPr>
          <w:rFonts w:eastAsia="Times New Roman"/>
          <w:sz w:val="22"/>
          <w:szCs w:val="22"/>
          <w:lang w:eastAsia="ru-RU"/>
        </w:rPr>
      </w:pPr>
    </w:p>
    <w:p w14:paraId="2A7515C2" w14:textId="77777777" w:rsidR="0033247A" w:rsidRPr="001C4811" w:rsidRDefault="0033247A" w:rsidP="0033247A">
      <w:pPr>
        <w:rPr>
          <w:b/>
          <w:bCs/>
          <w:sz w:val="22"/>
          <w:szCs w:val="22"/>
        </w:rPr>
      </w:pPr>
      <w:r w:rsidRPr="001C4811">
        <w:rPr>
          <w:rFonts w:eastAsiaTheme="minorHAnsi"/>
          <w:b/>
          <w:sz w:val="22"/>
          <w:szCs w:val="22"/>
          <w:lang w:eastAsia="en-US"/>
        </w:rPr>
        <w:t>10 класс</w:t>
      </w:r>
    </w:p>
    <w:p w14:paraId="68D07E67" w14:textId="77777777" w:rsidR="0033247A" w:rsidRPr="001C4811" w:rsidRDefault="0033247A" w:rsidP="0033247A">
      <w:pPr>
        <w:rPr>
          <w:b/>
          <w:bCs/>
          <w:sz w:val="22"/>
          <w:szCs w:val="22"/>
        </w:rPr>
      </w:pPr>
    </w:p>
    <w:tbl>
      <w:tblPr>
        <w:tblStyle w:val="a9"/>
        <w:tblW w:w="9634" w:type="dxa"/>
        <w:tblLayout w:type="fixed"/>
        <w:tblLook w:val="04A0" w:firstRow="1" w:lastRow="0" w:firstColumn="1" w:lastColumn="0" w:noHBand="0" w:noVBand="1"/>
      </w:tblPr>
      <w:tblGrid>
        <w:gridCol w:w="5807"/>
        <w:gridCol w:w="1985"/>
        <w:gridCol w:w="1842"/>
      </w:tblGrid>
      <w:tr w:rsidR="0033247A" w:rsidRPr="001C4811" w14:paraId="24F6466C" w14:textId="77777777" w:rsidTr="00AF62EA">
        <w:tc>
          <w:tcPr>
            <w:tcW w:w="5807" w:type="dxa"/>
          </w:tcPr>
          <w:p w14:paraId="218E27D6" w14:textId="77777777" w:rsidR="0033247A" w:rsidRPr="001C4811" w:rsidRDefault="0033247A" w:rsidP="0033247A">
            <w:pPr>
              <w:rPr>
                <w:b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Название раздела, темы</w:t>
            </w:r>
          </w:p>
        </w:tc>
        <w:tc>
          <w:tcPr>
            <w:tcW w:w="1985" w:type="dxa"/>
          </w:tcPr>
          <w:p w14:paraId="659AFE3A" w14:textId="77777777" w:rsidR="0033247A" w:rsidRPr="001C4811" w:rsidRDefault="0033247A" w:rsidP="0033247A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Общее количество</w:t>
            </w:r>
          </w:p>
          <w:p w14:paraId="0617EDD6" w14:textId="77777777" w:rsidR="0033247A" w:rsidRPr="001C4811" w:rsidRDefault="0033247A" w:rsidP="0033247A">
            <w:pPr>
              <w:jc w:val="center"/>
              <w:rPr>
                <w:b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часов</w:t>
            </w:r>
          </w:p>
        </w:tc>
        <w:tc>
          <w:tcPr>
            <w:tcW w:w="1842" w:type="dxa"/>
          </w:tcPr>
          <w:p w14:paraId="5F0BDA65" w14:textId="77777777" w:rsidR="00AF62EA" w:rsidRDefault="0033247A" w:rsidP="0033247A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Контрольные работы/практи</w:t>
            </w:r>
          </w:p>
          <w:p w14:paraId="64C6429C" w14:textId="77777777" w:rsidR="0033247A" w:rsidRPr="001C4811" w:rsidRDefault="0033247A" w:rsidP="0033247A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ческие работы</w:t>
            </w:r>
          </w:p>
        </w:tc>
      </w:tr>
      <w:tr w:rsidR="0033247A" w:rsidRPr="001C4811" w14:paraId="267EF3D7" w14:textId="77777777" w:rsidTr="00AF62EA">
        <w:tc>
          <w:tcPr>
            <w:tcW w:w="5807" w:type="dxa"/>
          </w:tcPr>
          <w:p w14:paraId="16F8585B" w14:textId="77777777" w:rsidR="0033247A" w:rsidRPr="001F04DD" w:rsidRDefault="001F04DD" w:rsidP="001F04DD">
            <w:pPr>
              <w:ind w:left="171"/>
              <w:rPr>
                <w:b/>
              </w:rPr>
            </w:pPr>
            <w:r w:rsidRPr="001F04DD">
              <w:rPr>
                <w:b/>
                <w:sz w:val="22"/>
                <w:szCs w:val="22"/>
              </w:rPr>
              <w:t>1.</w:t>
            </w:r>
            <w:r w:rsidRPr="001F04DD">
              <w:rPr>
                <w:b/>
              </w:rPr>
              <w:t xml:space="preserve"> </w:t>
            </w:r>
            <w:r w:rsidR="00DF5CAD" w:rsidRPr="001F04DD">
              <w:rPr>
                <w:b/>
              </w:rPr>
              <w:t>Числа и выражения</w:t>
            </w:r>
          </w:p>
        </w:tc>
        <w:tc>
          <w:tcPr>
            <w:tcW w:w="1985" w:type="dxa"/>
          </w:tcPr>
          <w:p w14:paraId="50625A99" w14:textId="77777777" w:rsidR="0033247A" w:rsidRPr="001C4811" w:rsidRDefault="00DF5CAD" w:rsidP="0033247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842" w:type="dxa"/>
          </w:tcPr>
          <w:p w14:paraId="683A7A9E" w14:textId="77777777" w:rsidR="0033247A" w:rsidRPr="001C4811" w:rsidRDefault="0033247A" w:rsidP="0033247A">
            <w:pPr>
              <w:rPr>
                <w:b/>
                <w:sz w:val="22"/>
                <w:szCs w:val="22"/>
              </w:rPr>
            </w:pPr>
          </w:p>
        </w:tc>
      </w:tr>
      <w:tr w:rsidR="0033247A" w:rsidRPr="001C4811" w14:paraId="4675DC7E" w14:textId="77777777" w:rsidTr="00AF62EA">
        <w:tc>
          <w:tcPr>
            <w:tcW w:w="5807" w:type="dxa"/>
          </w:tcPr>
          <w:p w14:paraId="6F5D3CEB" w14:textId="77777777" w:rsidR="0033247A" w:rsidRPr="001C4811" w:rsidRDefault="00DF5CAD" w:rsidP="00DF5CAD">
            <w:pPr>
              <w:numPr>
                <w:ilvl w:val="1"/>
                <w:numId w:val="13"/>
              </w:numPr>
              <w:ind w:left="0" w:firstLine="0"/>
              <w:contextualSpacing/>
              <w:rPr>
                <w:sz w:val="22"/>
                <w:szCs w:val="22"/>
              </w:rPr>
            </w:pPr>
            <w:r w:rsidRPr="001C4811">
              <w:rPr>
                <w:color w:val="000000"/>
                <w:sz w:val="22"/>
                <w:szCs w:val="22"/>
              </w:rPr>
              <w:t xml:space="preserve">Преобразования числовых рациональных выражений. Преобразования алгебраических выражений и дробей. </w:t>
            </w:r>
          </w:p>
        </w:tc>
        <w:tc>
          <w:tcPr>
            <w:tcW w:w="1985" w:type="dxa"/>
          </w:tcPr>
          <w:p w14:paraId="66F6FDF4" w14:textId="77777777" w:rsidR="0033247A" w:rsidRPr="001C4811" w:rsidRDefault="00DF5CAD" w:rsidP="0033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2C7959C6" w14:textId="77777777" w:rsidR="0033247A" w:rsidRPr="001C4811" w:rsidRDefault="0033247A" w:rsidP="0033247A">
            <w:pPr>
              <w:rPr>
                <w:sz w:val="22"/>
                <w:szCs w:val="22"/>
              </w:rPr>
            </w:pPr>
          </w:p>
        </w:tc>
      </w:tr>
      <w:tr w:rsidR="0033247A" w:rsidRPr="001C4811" w14:paraId="5D248604" w14:textId="77777777" w:rsidTr="00AF62EA">
        <w:tc>
          <w:tcPr>
            <w:tcW w:w="5807" w:type="dxa"/>
          </w:tcPr>
          <w:p w14:paraId="3298A644" w14:textId="77777777" w:rsidR="0033247A" w:rsidRPr="001C4811" w:rsidRDefault="00DF5CAD" w:rsidP="0033247A">
            <w:pPr>
              <w:numPr>
                <w:ilvl w:val="1"/>
                <w:numId w:val="13"/>
              </w:numPr>
              <w:ind w:left="0" w:firstLine="1"/>
              <w:contextualSpacing/>
              <w:rPr>
                <w:sz w:val="22"/>
                <w:szCs w:val="22"/>
              </w:rPr>
            </w:pPr>
            <w:r w:rsidRPr="001C4811">
              <w:rPr>
                <w:color w:val="000000"/>
                <w:sz w:val="22"/>
                <w:szCs w:val="22"/>
              </w:rPr>
              <w:t>Преобразование числовых и буквенных иррациональных выражений</w:t>
            </w:r>
          </w:p>
        </w:tc>
        <w:tc>
          <w:tcPr>
            <w:tcW w:w="1985" w:type="dxa"/>
          </w:tcPr>
          <w:p w14:paraId="252F4609" w14:textId="77777777" w:rsidR="0033247A" w:rsidRPr="001C4811" w:rsidRDefault="00DF5CAD" w:rsidP="0033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219E9E1D" w14:textId="77777777" w:rsidR="0033247A" w:rsidRPr="001C4811" w:rsidRDefault="0033247A" w:rsidP="0033247A">
            <w:pPr>
              <w:rPr>
                <w:sz w:val="22"/>
                <w:szCs w:val="22"/>
              </w:rPr>
            </w:pPr>
          </w:p>
        </w:tc>
      </w:tr>
      <w:tr w:rsidR="00DF5CAD" w:rsidRPr="001C4811" w14:paraId="489537AC" w14:textId="77777777" w:rsidTr="00AF62EA">
        <w:tc>
          <w:tcPr>
            <w:tcW w:w="5807" w:type="dxa"/>
          </w:tcPr>
          <w:p w14:paraId="5D362C3B" w14:textId="77777777" w:rsidR="00DF5CAD" w:rsidRPr="001C4811" w:rsidRDefault="00DF5CAD" w:rsidP="0033247A">
            <w:pPr>
              <w:numPr>
                <w:ilvl w:val="1"/>
                <w:numId w:val="13"/>
              </w:numPr>
              <w:ind w:left="0" w:firstLine="1"/>
              <w:contextualSpacing/>
              <w:rPr>
                <w:color w:val="000000"/>
                <w:sz w:val="22"/>
                <w:szCs w:val="22"/>
              </w:rPr>
            </w:pPr>
            <w:r w:rsidRPr="001C4811">
              <w:rPr>
                <w:color w:val="000000"/>
                <w:sz w:val="22"/>
                <w:szCs w:val="22"/>
              </w:rPr>
              <w:t>Вычисление значений степенных выражений, действия со степенями.</w:t>
            </w:r>
          </w:p>
        </w:tc>
        <w:tc>
          <w:tcPr>
            <w:tcW w:w="1985" w:type="dxa"/>
          </w:tcPr>
          <w:p w14:paraId="024BB90A" w14:textId="77777777" w:rsidR="00DF5CAD" w:rsidRPr="001C4811" w:rsidRDefault="00DF5CAD" w:rsidP="0033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2E0673CC" w14:textId="77777777" w:rsidR="00DF5CAD" w:rsidRPr="001C4811" w:rsidRDefault="00DF5CAD" w:rsidP="0033247A">
            <w:pPr>
              <w:rPr>
                <w:sz w:val="22"/>
                <w:szCs w:val="22"/>
              </w:rPr>
            </w:pPr>
          </w:p>
        </w:tc>
      </w:tr>
      <w:tr w:rsidR="00DF5CAD" w:rsidRPr="001C4811" w14:paraId="1F9BDA95" w14:textId="77777777" w:rsidTr="00AF62EA">
        <w:tc>
          <w:tcPr>
            <w:tcW w:w="5807" w:type="dxa"/>
          </w:tcPr>
          <w:p w14:paraId="1F8594CF" w14:textId="763E3E09" w:rsidR="00DF5CAD" w:rsidRPr="005B2590" w:rsidRDefault="00DF5CAD" w:rsidP="005B2590">
            <w:pPr>
              <w:numPr>
                <w:ilvl w:val="1"/>
                <w:numId w:val="13"/>
              </w:numPr>
              <w:ind w:left="0" w:firstLine="1"/>
              <w:contextualSpacing/>
              <w:rPr>
                <w:color w:val="000000"/>
                <w:sz w:val="22"/>
                <w:szCs w:val="22"/>
              </w:rPr>
            </w:pPr>
            <w:r w:rsidRPr="001C4811">
              <w:rPr>
                <w:color w:val="000000"/>
                <w:sz w:val="22"/>
                <w:szCs w:val="22"/>
              </w:rPr>
              <w:t>Преобра</w:t>
            </w:r>
            <w:r w:rsidRPr="005B2590">
              <w:rPr>
                <w:color w:val="000000"/>
                <w:sz w:val="22"/>
                <w:szCs w:val="22"/>
              </w:rPr>
              <w:t>зование числовых и буквенных логарифмических выражений.</w:t>
            </w:r>
          </w:p>
        </w:tc>
        <w:tc>
          <w:tcPr>
            <w:tcW w:w="1985" w:type="dxa"/>
          </w:tcPr>
          <w:p w14:paraId="62AA7C13" w14:textId="77777777" w:rsidR="00DF5CAD" w:rsidRPr="001C4811" w:rsidRDefault="00DF5CAD" w:rsidP="0033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4166CB8E" w14:textId="77777777" w:rsidR="00DF5CAD" w:rsidRPr="001C4811" w:rsidRDefault="00DF5CAD" w:rsidP="0033247A">
            <w:pPr>
              <w:rPr>
                <w:sz w:val="22"/>
                <w:szCs w:val="22"/>
              </w:rPr>
            </w:pPr>
          </w:p>
        </w:tc>
      </w:tr>
      <w:tr w:rsidR="00DF5CAD" w:rsidRPr="001C4811" w14:paraId="1D00C3E8" w14:textId="77777777" w:rsidTr="00AF62EA">
        <w:tc>
          <w:tcPr>
            <w:tcW w:w="5807" w:type="dxa"/>
          </w:tcPr>
          <w:p w14:paraId="391D515C" w14:textId="77777777" w:rsidR="00DF5CAD" w:rsidRPr="001C4811" w:rsidRDefault="00DF5CAD" w:rsidP="0033247A">
            <w:pPr>
              <w:numPr>
                <w:ilvl w:val="1"/>
                <w:numId w:val="13"/>
              </w:numPr>
              <w:ind w:left="0" w:firstLine="1"/>
              <w:contextualSpacing/>
              <w:rPr>
                <w:color w:val="000000"/>
                <w:sz w:val="22"/>
                <w:szCs w:val="22"/>
              </w:rPr>
            </w:pPr>
            <w:r w:rsidRPr="001C4811">
              <w:rPr>
                <w:color w:val="000000"/>
                <w:sz w:val="22"/>
                <w:szCs w:val="22"/>
              </w:rPr>
              <w:t>Вычисление значений и преобразование тригонометрических выражений</w:t>
            </w:r>
          </w:p>
        </w:tc>
        <w:tc>
          <w:tcPr>
            <w:tcW w:w="1985" w:type="dxa"/>
          </w:tcPr>
          <w:p w14:paraId="34C6F7FC" w14:textId="77777777" w:rsidR="00DF5CAD" w:rsidRPr="001C4811" w:rsidRDefault="00DF5CAD" w:rsidP="0033247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502455EA" w14:textId="77777777" w:rsidR="00DF5CAD" w:rsidRPr="001C4811" w:rsidRDefault="00DF5CAD" w:rsidP="0033247A">
            <w:pPr>
              <w:rPr>
                <w:sz w:val="22"/>
                <w:szCs w:val="22"/>
              </w:rPr>
            </w:pPr>
          </w:p>
        </w:tc>
      </w:tr>
      <w:tr w:rsidR="0033247A" w:rsidRPr="001C4811" w14:paraId="2105DCBF" w14:textId="77777777" w:rsidTr="00AF62EA">
        <w:tc>
          <w:tcPr>
            <w:tcW w:w="5807" w:type="dxa"/>
          </w:tcPr>
          <w:p w14:paraId="41686336" w14:textId="77777777" w:rsidR="0033247A" w:rsidRPr="001F04DD" w:rsidRDefault="001F04DD" w:rsidP="001F04DD">
            <w:pPr>
              <w:pStyle w:val="a7"/>
              <w:numPr>
                <w:ilvl w:val="0"/>
                <w:numId w:val="13"/>
              </w:numPr>
              <w:ind w:left="447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F04DD">
              <w:rPr>
                <w:rFonts w:ascii="Times New Roman" w:hAnsi="Times New Roman" w:cs="Times New Roman"/>
                <w:b/>
                <w:color w:val="000000" w:themeColor="text1"/>
              </w:rPr>
              <w:t xml:space="preserve"> </w:t>
            </w:r>
            <w:r w:rsidR="0033247A" w:rsidRPr="001F04DD">
              <w:rPr>
                <w:rFonts w:ascii="Times New Roman" w:hAnsi="Times New Roman" w:cs="Times New Roman"/>
                <w:b/>
                <w:color w:val="000000" w:themeColor="text1"/>
              </w:rPr>
              <w:t>Уравнения и неравенства</w:t>
            </w:r>
          </w:p>
        </w:tc>
        <w:tc>
          <w:tcPr>
            <w:tcW w:w="1985" w:type="dxa"/>
          </w:tcPr>
          <w:p w14:paraId="5CB2F6D7" w14:textId="77777777" w:rsidR="0033247A" w:rsidRPr="001C4811" w:rsidRDefault="00641569" w:rsidP="001F04DD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16</w:t>
            </w:r>
          </w:p>
        </w:tc>
        <w:tc>
          <w:tcPr>
            <w:tcW w:w="1842" w:type="dxa"/>
          </w:tcPr>
          <w:p w14:paraId="58B48958" w14:textId="77777777" w:rsidR="0033247A" w:rsidRPr="001C4811" w:rsidRDefault="00641569" w:rsidP="0033247A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</w:tr>
      <w:tr w:rsidR="009F4905" w:rsidRPr="001C4811" w14:paraId="5BE17521" w14:textId="77777777" w:rsidTr="00AF62EA">
        <w:tc>
          <w:tcPr>
            <w:tcW w:w="5807" w:type="dxa"/>
          </w:tcPr>
          <w:p w14:paraId="78F254D0" w14:textId="77777777" w:rsidR="009F4905" w:rsidRPr="00641569" w:rsidRDefault="00641569" w:rsidP="006D6A3B">
            <w:r w:rsidRPr="00641569">
              <w:rPr>
                <w:sz w:val="22"/>
                <w:szCs w:val="22"/>
              </w:rPr>
              <w:t>2.</w:t>
            </w:r>
            <w:r>
              <w:t xml:space="preserve">1. </w:t>
            </w:r>
            <w:r w:rsidRPr="00641569">
              <w:t xml:space="preserve">Решение различных уравнений (линейных, квадратных и сводимых к ним, дробно-рациональных)... </w:t>
            </w:r>
          </w:p>
        </w:tc>
        <w:tc>
          <w:tcPr>
            <w:tcW w:w="1985" w:type="dxa"/>
          </w:tcPr>
          <w:p w14:paraId="03ACB012" w14:textId="77777777" w:rsidR="009F4905" w:rsidRPr="001C4811" w:rsidRDefault="00087E1F" w:rsidP="009F49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  <w:p w14:paraId="12EB4370" w14:textId="77777777" w:rsidR="009F4905" w:rsidRPr="001C4811" w:rsidRDefault="009F4905" w:rsidP="009F4905">
            <w:pPr>
              <w:rPr>
                <w:sz w:val="22"/>
                <w:szCs w:val="22"/>
              </w:rPr>
            </w:pPr>
          </w:p>
        </w:tc>
        <w:tc>
          <w:tcPr>
            <w:tcW w:w="1842" w:type="dxa"/>
          </w:tcPr>
          <w:p w14:paraId="6686C932" w14:textId="77777777" w:rsidR="009F4905" w:rsidRPr="001C4811" w:rsidRDefault="009F4905" w:rsidP="009F4905">
            <w:pPr>
              <w:rPr>
                <w:sz w:val="22"/>
                <w:szCs w:val="22"/>
              </w:rPr>
            </w:pPr>
          </w:p>
        </w:tc>
      </w:tr>
      <w:tr w:rsidR="009F4905" w:rsidRPr="001C4811" w14:paraId="5EAE6846" w14:textId="77777777" w:rsidTr="00AF62EA">
        <w:tc>
          <w:tcPr>
            <w:tcW w:w="5807" w:type="dxa"/>
          </w:tcPr>
          <w:p w14:paraId="73575764" w14:textId="77777777" w:rsidR="009F4905" w:rsidRPr="001C4811" w:rsidRDefault="00641569" w:rsidP="009F4905">
            <w:pPr>
              <w:spacing w:after="5"/>
              <w:ind w:right="15"/>
              <w:rPr>
                <w:i/>
                <w:sz w:val="22"/>
                <w:szCs w:val="22"/>
              </w:rPr>
            </w:pPr>
            <w:r>
              <w:rPr>
                <w:sz w:val="22"/>
                <w:szCs w:val="22"/>
              </w:rPr>
              <w:t>2.2 Решение</w:t>
            </w:r>
            <w:r w:rsidRPr="001C4811">
              <w:rPr>
                <w:sz w:val="22"/>
                <w:szCs w:val="22"/>
              </w:rPr>
              <w:t xml:space="preserve"> различных неравенств (</w:t>
            </w:r>
            <w:r>
              <w:rPr>
                <w:sz w:val="22"/>
                <w:szCs w:val="22"/>
              </w:rPr>
              <w:t xml:space="preserve">числовых, линейных, квадратных) </w:t>
            </w:r>
            <w:r w:rsidR="006D6A3B" w:rsidRPr="00641569">
              <w:t>Метод интервалов</w:t>
            </w:r>
            <w:r w:rsidR="006D6A3B">
              <w:t>.</w:t>
            </w:r>
            <w:r w:rsidR="006D6A3B" w:rsidRPr="00641569">
              <w:t xml:space="preserve"> Область определения выражения</w:t>
            </w:r>
          </w:p>
        </w:tc>
        <w:tc>
          <w:tcPr>
            <w:tcW w:w="1985" w:type="dxa"/>
          </w:tcPr>
          <w:p w14:paraId="78C08073" w14:textId="77777777" w:rsidR="009F4905" w:rsidRPr="001C4811" w:rsidRDefault="00087E1F" w:rsidP="009F49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0C0CB5FD" w14:textId="77777777" w:rsidR="009F4905" w:rsidRPr="001C4811" w:rsidRDefault="009F4905" w:rsidP="009F4905">
            <w:pPr>
              <w:rPr>
                <w:sz w:val="22"/>
                <w:szCs w:val="22"/>
              </w:rPr>
            </w:pPr>
          </w:p>
        </w:tc>
      </w:tr>
      <w:tr w:rsidR="009F4905" w:rsidRPr="001C4811" w14:paraId="45783F3B" w14:textId="77777777" w:rsidTr="00AF62EA">
        <w:tc>
          <w:tcPr>
            <w:tcW w:w="5807" w:type="dxa"/>
          </w:tcPr>
          <w:p w14:paraId="63E33C90" w14:textId="77777777" w:rsidR="009F4905" w:rsidRPr="001C4811" w:rsidRDefault="00641569" w:rsidP="009F49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2.3 Решение систем  уравнений и неравенств</w:t>
            </w:r>
          </w:p>
        </w:tc>
        <w:tc>
          <w:tcPr>
            <w:tcW w:w="1985" w:type="dxa"/>
          </w:tcPr>
          <w:p w14:paraId="1F97592D" w14:textId="77777777" w:rsidR="009F4905" w:rsidRPr="001C4811" w:rsidRDefault="00087E1F" w:rsidP="009F49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0C44C64D" w14:textId="77777777" w:rsidR="009F4905" w:rsidRPr="001C4811" w:rsidRDefault="009F4905" w:rsidP="009F4905">
            <w:pPr>
              <w:rPr>
                <w:sz w:val="22"/>
                <w:szCs w:val="22"/>
              </w:rPr>
            </w:pPr>
          </w:p>
        </w:tc>
      </w:tr>
      <w:tr w:rsidR="009F4905" w:rsidRPr="001C4811" w14:paraId="76A925FF" w14:textId="77777777" w:rsidTr="00AF62EA">
        <w:tc>
          <w:tcPr>
            <w:tcW w:w="5807" w:type="dxa"/>
          </w:tcPr>
          <w:p w14:paraId="311E8A4F" w14:textId="77777777" w:rsidR="009F4905" w:rsidRPr="001C4811" w:rsidRDefault="00641569" w:rsidP="009F4905">
            <w:pPr>
              <w:ind w:left="-10" w:righ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2.4. Решение иррациональных</w:t>
            </w:r>
          </w:p>
        </w:tc>
        <w:tc>
          <w:tcPr>
            <w:tcW w:w="1985" w:type="dxa"/>
          </w:tcPr>
          <w:p w14:paraId="7BACC44C" w14:textId="77777777" w:rsidR="009F4905" w:rsidRPr="001C4811" w:rsidRDefault="009F4905" w:rsidP="009F4905">
            <w:pPr>
              <w:rPr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</w:tcPr>
          <w:p w14:paraId="2DF3A261" w14:textId="77777777" w:rsidR="009F4905" w:rsidRPr="001C4811" w:rsidRDefault="009F4905" w:rsidP="009F4905">
            <w:pPr>
              <w:rPr>
                <w:sz w:val="22"/>
                <w:szCs w:val="22"/>
              </w:rPr>
            </w:pPr>
          </w:p>
        </w:tc>
      </w:tr>
      <w:tr w:rsidR="009F4905" w:rsidRPr="001C4811" w14:paraId="079BEE29" w14:textId="77777777" w:rsidTr="00AF62EA">
        <w:tc>
          <w:tcPr>
            <w:tcW w:w="5807" w:type="dxa"/>
          </w:tcPr>
          <w:p w14:paraId="5223A1C5" w14:textId="77777777" w:rsidR="009F4905" w:rsidRPr="001C4811" w:rsidRDefault="00641569" w:rsidP="009F4905">
            <w:pPr>
              <w:ind w:left="-10" w:righ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 Решение логарифмических уравнений и неравенств</w:t>
            </w:r>
          </w:p>
        </w:tc>
        <w:tc>
          <w:tcPr>
            <w:tcW w:w="1985" w:type="dxa"/>
          </w:tcPr>
          <w:p w14:paraId="3C01DF67" w14:textId="77777777" w:rsidR="009F4905" w:rsidRPr="001C4811" w:rsidRDefault="00087E1F" w:rsidP="009F4905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</w:tcPr>
          <w:p w14:paraId="2EE44E48" w14:textId="77777777" w:rsidR="009F4905" w:rsidRPr="001C4811" w:rsidRDefault="009F4905" w:rsidP="009F4905">
            <w:pPr>
              <w:rPr>
                <w:sz w:val="22"/>
                <w:szCs w:val="22"/>
              </w:rPr>
            </w:pPr>
          </w:p>
        </w:tc>
      </w:tr>
      <w:tr w:rsidR="00641569" w:rsidRPr="001C4811" w14:paraId="285C1495" w14:textId="77777777" w:rsidTr="00AF62EA">
        <w:tc>
          <w:tcPr>
            <w:tcW w:w="5807" w:type="dxa"/>
          </w:tcPr>
          <w:p w14:paraId="040C51BF" w14:textId="77777777" w:rsidR="00641569" w:rsidRPr="001C4811" w:rsidRDefault="00641569" w:rsidP="00641569">
            <w:pPr>
              <w:ind w:left="-10" w:righ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2.6 Решение показательных уравнений и неравенств</w:t>
            </w:r>
          </w:p>
        </w:tc>
        <w:tc>
          <w:tcPr>
            <w:tcW w:w="1985" w:type="dxa"/>
          </w:tcPr>
          <w:p w14:paraId="67A8BE5D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</w:tcPr>
          <w:p w14:paraId="4F9BD58B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641569" w:rsidRPr="001C4811" w14:paraId="1366319D" w14:textId="77777777" w:rsidTr="00AF62EA">
        <w:tc>
          <w:tcPr>
            <w:tcW w:w="5807" w:type="dxa"/>
          </w:tcPr>
          <w:p w14:paraId="6F8E5EDC" w14:textId="77777777" w:rsidR="00641569" w:rsidRPr="001C4811" w:rsidRDefault="00641569" w:rsidP="00641569">
            <w:pPr>
              <w:ind w:left="-10" w:right="1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 Решение тригонометрических уравнений и неравенств</w:t>
            </w:r>
          </w:p>
        </w:tc>
        <w:tc>
          <w:tcPr>
            <w:tcW w:w="1985" w:type="dxa"/>
          </w:tcPr>
          <w:p w14:paraId="43DA09BE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1842" w:type="dxa"/>
          </w:tcPr>
          <w:p w14:paraId="1EB4A68D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4B4AE4" w:rsidRPr="001C4811" w14:paraId="2D941244" w14:textId="77777777" w:rsidTr="00AF62EA">
        <w:tc>
          <w:tcPr>
            <w:tcW w:w="5807" w:type="dxa"/>
          </w:tcPr>
          <w:p w14:paraId="528A04F6" w14:textId="77777777" w:rsidR="004B4AE4" w:rsidRPr="004B4AE4" w:rsidRDefault="004B4AE4" w:rsidP="00641569">
            <w:pPr>
              <w:ind w:left="-10" w:right="15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3. Функции</w:t>
            </w:r>
          </w:p>
        </w:tc>
        <w:tc>
          <w:tcPr>
            <w:tcW w:w="1985" w:type="dxa"/>
          </w:tcPr>
          <w:p w14:paraId="13ED42A9" w14:textId="77777777" w:rsidR="004B4AE4" w:rsidRPr="004B4AE4" w:rsidRDefault="00AC690E" w:rsidP="004B4A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842" w:type="dxa"/>
          </w:tcPr>
          <w:p w14:paraId="10231973" w14:textId="77777777" w:rsidR="004B4AE4" w:rsidRPr="001C4811" w:rsidRDefault="004B4AE4" w:rsidP="00641569">
            <w:pPr>
              <w:rPr>
                <w:sz w:val="22"/>
                <w:szCs w:val="22"/>
              </w:rPr>
            </w:pPr>
          </w:p>
        </w:tc>
      </w:tr>
      <w:tr w:rsidR="004B4AE4" w:rsidRPr="001C4811" w14:paraId="7BFF40C3" w14:textId="77777777" w:rsidTr="00AF62EA">
        <w:tc>
          <w:tcPr>
            <w:tcW w:w="5807" w:type="dxa"/>
          </w:tcPr>
          <w:p w14:paraId="248D8B1A" w14:textId="77777777" w:rsidR="004B4AE4" w:rsidRPr="004B4AE4" w:rsidRDefault="004B4AE4" w:rsidP="00641569">
            <w:pPr>
              <w:ind w:left="-10" w:right="15"/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>3.1 Степенная функция, ее свойства и график</w:t>
            </w:r>
          </w:p>
        </w:tc>
        <w:tc>
          <w:tcPr>
            <w:tcW w:w="1985" w:type="dxa"/>
          </w:tcPr>
          <w:p w14:paraId="651E3A76" w14:textId="77777777" w:rsidR="004B4AE4" w:rsidRPr="004B4AE4" w:rsidRDefault="004B4AE4" w:rsidP="004B4AE4">
            <w:pPr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53B5AEC9" w14:textId="77777777" w:rsidR="004B4AE4" w:rsidRPr="001C4811" w:rsidRDefault="004B4AE4" w:rsidP="00641569">
            <w:pPr>
              <w:rPr>
                <w:sz w:val="22"/>
                <w:szCs w:val="22"/>
              </w:rPr>
            </w:pPr>
          </w:p>
        </w:tc>
      </w:tr>
      <w:tr w:rsidR="004B4AE4" w:rsidRPr="001C4811" w14:paraId="0F738F64" w14:textId="77777777" w:rsidTr="00AF62EA">
        <w:tc>
          <w:tcPr>
            <w:tcW w:w="5807" w:type="dxa"/>
          </w:tcPr>
          <w:p w14:paraId="0A6480B0" w14:textId="77777777" w:rsidR="004B4AE4" w:rsidRPr="004B4AE4" w:rsidRDefault="004B4AE4" w:rsidP="004B4AE4">
            <w:pPr>
              <w:ind w:left="-10" w:right="15"/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 xml:space="preserve">3.1 </w:t>
            </w:r>
            <w:r>
              <w:rPr>
                <w:sz w:val="22"/>
                <w:szCs w:val="22"/>
              </w:rPr>
              <w:t>Логарифмическая</w:t>
            </w:r>
            <w:r w:rsidRPr="004B4AE4">
              <w:rPr>
                <w:sz w:val="22"/>
                <w:szCs w:val="22"/>
              </w:rPr>
              <w:t xml:space="preserve"> функция, ее свойства и график</w:t>
            </w:r>
          </w:p>
        </w:tc>
        <w:tc>
          <w:tcPr>
            <w:tcW w:w="1985" w:type="dxa"/>
          </w:tcPr>
          <w:p w14:paraId="4CA99F8D" w14:textId="77777777" w:rsidR="004B4AE4" w:rsidRPr="004B4AE4" w:rsidRDefault="004B4AE4" w:rsidP="004B4AE4">
            <w:pPr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225AC63B" w14:textId="77777777" w:rsidR="004B4AE4" w:rsidRPr="001C4811" w:rsidRDefault="004B4AE4" w:rsidP="004B4AE4">
            <w:pPr>
              <w:rPr>
                <w:sz w:val="22"/>
                <w:szCs w:val="22"/>
              </w:rPr>
            </w:pPr>
          </w:p>
        </w:tc>
      </w:tr>
      <w:tr w:rsidR="004B4AE4" w:rsidRPr="001C4811" w14:paraId="615C269E" w14:textId="77777777" w:rsidTr="00AF62EA">
        <w:tc>
          <w:tcPr>
            <w:tcW w:w="5807" w:type="dxa"/>
          </w:tcPr>
          <w:p w14:paraId="5F50AD84" w14:textId="77777777" w:rsidR="004B4AE4" w:rsidRPr="004B4AE4" w:rsidRDefault="004B4AE4" w:rsidP="004B4AE4">
            <w:pPr>
              <w:ind w:left="-10" w:right="15"/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 xml:space="preserve">3.1 </w:t>
            </w:r>
            <w:r>
              <w:rPr>
                <w:sz w:val="22"/>
                <w:szCs w:val="22"/>
              </w:rPr>
              <w:t>Показательная</w:t>
            </w:r>
            <w:r w:rsidRPr="004B4AE4">
              <w:rPr>
                <w:sz w:val="22"/>
                <w:szCs w:val="22"/>
              </w:rPr>
              <w:t xml:space="preserve"> функция, ее свойства и график</w:t>
            </w:r>
          </w:p>
        </w:tc>
        <w:tc>
          <w:tcPr>
            <w:tcW w:w="1985" w:type="dxa"/>
          </w:tcPr>
          <w:p w14:paraId="351D9804" w14:textId="77777777" w:rsidR="004B4AE4" w:rsidRPr="004B4AE4" w:rsidRDefault="004B4AE4" w:rsidP="004B4AE4">
            <w:pPr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4B5D9CFB" w14:textId="77777777" w:rsidR="004B4AE4" w:rsidRPr="001C4811" w:rsidRDefault="004B4AE4" w:rsidP="004B4AE4">
            <w:pPr>
              <w:rPr>
                <w:sz w:val="22"/>
                <w:szCs w:val="22"/>
              </w:rPr>
            </w:pPr>
          </w:p>
        </w:tc>
      </w:tr>
      <w:tr w:rsidR="004B4AE4" w:rsidRPr="001C4811" w14:paraId="608CB24E" w14:textId="77777777" w:rsidTr="00AF62EA">
        <w:tc>
          <w:tcPr>
            <w:tcW w:w="5807" w:type="dxa"/>
          </w:tcPr>
          <w:p w14:paraId="274268A5" w14:textId="77777777" w:rsidR="004B4AE4" w:rsidRPr="004B4AE4" w:rsidRDefault="004B4AE4" w:rsidP="004B4AE4">
            <w:pPr>
              <w:ind w:left="-10" w:right="15"/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 xml:space="preserve">3.1 </w:t>
            </w:r>
            <w:r>
              <w:rPr>
                <w:sz w:val="22"/>
                <w:szCs w:val="22"/>
              </w:rPr>
              <w:t>Тригонометрическая</w:t>
            </w:r>
            <w:r w:rsidRPr="004B4AE4">
              <w:rPr>
                <w:sz w:val="22"/>
                <w:szCs w:val="22"/>
              </w:rPr>
              <w:t xml:space="preserve"> функция, ее свойства и график</w:t>
            </w:r>
          </w:p>
        </w:tc>
        <w:tc>
          <w:tcPr>
            <w:tcW w:w="1985" w:type="dxa"/>
          </w:tcPr>
          <w:p w14:paraId="39B55556" w14:textId="77777777" w:rsidR="004B4AE4" w:rsidRPr="004B4AE4" w:rsidRDefault="00AC690E" w:rsidP="004B4AE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2" w:type="dxa"/>
          </w:tcPr>
          <w:p w14:paraId="7C97A472" w14:textId="77777777" w:rsidR="004B4AE4" w:rsidRPr="001C4811" w:rsidRDefault="004B4AE4" w:rsidP="004B4AE4">
            <w:pPr>
              <w:rPr>
                <w:sz w:val="22"/>
                <w:szCs w:val="22"/>
              </w:rPr>
            </w:pPr>
          </w:p>
        </w:tc>
      </w:tr>
      <w:tr w:rsidR="00641569" w:rsidRPr="001C4811" w14:paraId="625741B2" w14:textId="77777777" w:rsidTr="00AF62EA">
        <w:tc>
          <w:tcPr>
            <w:tcW w:w="5807" w:type="dxa"/>
          </w:tcPr>
          <w:p w14:paraId="10A15526" w14:textId="77777777" w:rsidR="00641569" w:rsidRPr="004B4AE4" w:rsidRDefault="004B4AE4" w:rsidP="004B4AE4">
            <w:pPr>
              <w:rPr>
                <w:b/>
                <w:color w:val="000000" w:themeColor="text1"/>
              </w:rPr>
            </w:pPr>
            <w:r>
              <w:rPr>
                <w:b/>
              </w:rPr>
              <w:t xml:space="preserve">4. </w:t>
            </w:r>
            <w:r w:rsidR="00641569" w:rsidRPr="004B4AE4">
              <w:rPr>
                <w:b/>
              </w:rPr>
              <w:t>Вероятность и статистика</w:t>
            </w:r>
          </w:p>
        </w:tc>
        <w:tc>
          <w:tcPr>
            <w:tcW w:w="1985" w:type="dxa"/>
          </w:tcPr>
          <w:p w14:paraId="184C3B1E" w14:textId="77777777" w:rsidR="00641569" w:rsidRPr="001C4811" w:rsidRDefault="00641569" w:rsidP="004B4AE4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3F84BD19" w14:textId="77777777" w:rsidR="00641569" w:rsidRPr="001C4811" w:rsidRDefault="00641569" w:rsidP="00641569">
            <w:pPr>
              <w:rPr>
                <w:b/>
                <w:sz w:val="22"/>
                <w:szCs w:val="22"/>
              </w:rPr>
            </w:pPr>
          </w:p>
        </w:tc>
      </w:tr>
      <w:tr w:rsidR="00641569" w:rsidRPr="001C4811" w14:paraId="44B48E56" w14:textId="77777777" w:rsidTr="00AF62EA">
        <w:tc>
          <w:tcPr>
            <w:tcW w:w="5807" w:type="dxa"/>
          </w:tcPr>
          <w:p w14:paraId="48802CCB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4.1 Решение комбинаторных задач</w:t>
            </w:r>
          </w:p>
        </w:tc>
        <w:tc>
          <w:tcPr>
            <w:tcW w:w="1985" w:type="dxa"/>
          </w:tcPr>
          <w:p w14:paraId="78434D7F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4900F49A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641569" w:rsidRPr="001C4811" w14:paraId="23207FF9" w14:textId="77777777" w:rsidTr="00AF62EA">
        <w:tc>
          <w:tcPr>
            <w:tcW w:w="5807" w:type="dxa"/>
          </w:tcPr>
          <w:p w14:paraId="5DC563A4" w14:textId="77777777" w:rsidR="00641569" w:rsidRPr="001F04DD" w:rsidRDefault="00641569" w:rsidP="00641569">
            <w:pPr>
              <w:rPr>
                <w:b/>
              </w:rPr>
            </w:pPr>
            <w:r w:rsidRPr="001F04DD">
              <w:rPr>
                <w:b/>
                <w:sz w:val="22"/>
                <w:szCs w:val="22"/>
              </w:rPr>
              <w:t>5.</w:t>
            </w:r>
            <w:r w:rsidRPr="001F04DD">
              <w:rPr>
                <w:b/>
              </w:rPr>
              <w:t xml:space="preserve">  </w:t>
            </w:r>
            <w:r w:rsidRPr="001F04DD">
              <w:rPr>
                <w:b/>
                <w:sz w:val="22"/>
                <w:szCs w:val="22"/>
              </w:rPr>
              <w:t>Текстовые задачи</w:t>
            </w:r>
          </w:p>
        </w:tc>
        <w:tc>
          <w:tcPr>
            <w:tcW w:w="1985" w:type="dxa"/>
          </w:tcPr>
          <w:p w14:paraId="788C61B7" w14:textId="77777777" w:rsidR="00641569" w:rsidRPr="001F04DD" w:rsidRDefault="00AC690E" w:rsidP="0064156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842" w:type="dxa"/>
          </w:tcPr>
          <w:p w14:paraId="3C8DB333" w14:textId="77777777" w:rsidR="00641569" w:rsidRPr="00011C95" w:rsidRDefault="00641569" w:rsidP="00641569">
            <w:pPr>
              <w:rPr>
                <w:b/>
                <w:sz w:val="22"/>
                <w:szCs w:val="22"/>
              </w:rPr>
            </w:pPr>
            <w:r w:rsidRPr="00011C95">
              <w:rPr>
                <w:b/>
                <w:sz w:val="22"/>
                <w:szCs w:val="22"/>
              </w:rPr>
              <w:t>1</w:t>
            </w:r>
          </w:p>
        </w:tc>
      </w:tr>
      <w:tr w:rsidR="00641569" w:rsidRPr="001C4811" w14:paraId="310D6FE0" w14:textId="77777777" w:rsidTr="00AF62EA">
        <w:tc>
          <w:tcPr>
            <w:tcW w:w="5807" w:type="dxa"/>
          </w:tcPr>
          <w:p w14:paraId="30DA4222" w14:textId="77777777" w:rsidR="00641569" w:rsidRPr="001C4811" w:rsidRDefault="00641569" w:rsidP="00641569">
            <w:pPr>
              <w:rPr>
                <w:b/>
                <w:color w:val="000000" w:themeColor="text1"/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 xml:space="preserve">5.1 </w:t>
            </w:r>
            <w:r>
              <w:rPr>
                <w:sz w:val="22"/>
                <w:szCs w:val="22"/>
              </w:rPr>
              <w:t xml:space="preserve"> </w:t>
            </w:r>
            <w:r w:rsidRPr="001C4811">
              <w:rPr>
                <w:sz w:val="22"/>
                <w:szCs w:val="22"/>
              </w:rPr>
              <w:t>Задачи на проценты., на «концентрацию», на «смеси и сплавы», на «работу».</w:t>
            </w:r>
          </w:p>
        </w:tc>
        <w:tc>
          <w:tcPr>
            <w:tcW w:w="1985" w:type="dxa"/>
          </w:tcPr>
          <w:p w14:paraId="4027E18D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5504B7D6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641569" w:rsidRPr="001C4811" w14:paraId="5B9632F8" w14:textId="77777777" w:rsidTr="00AF62EA">
        <w:tc>
          <w:tcPr>
            <w:tcW w:w="5807" w:type="dxa"/>
          </w:tcPr>
          <w:p w14:paraId="6B89A3C3" w14:textId="77777777" w:rsidR="00641569" w:rsidRPr="001C4811" w:rsidRDefault="00641569" w:rsidP="00641569">
            <w:pPr>
              <w:rPr>
                <w:b/>
                <w:color w:val="000000" w:themeColor="text1"/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>5.</w:t>
            </w:r>
            <w:r>
              <w:rPr>
                <w:sz w:val="22"/>
                <w:szCs w:val="22"/>
              </w:rPr>
              <w:t>2</w:t>
            </w:r>
            <w:r w:rsidRPr="001C4811">
              <w:rPr>
                <w:sz w:val="22"/>
                <w:szCs w:val="22"/>
              </w:rPr>
              <w:t xml:space="preserve"> Задачи на «движение»</w:t>
            </w:r>
            <w:r>
              <w:rPr>
                <w:sz w:val="22"/>
                <w:szCs w:val="22"/>
              </w:rPr>
              <w:t xml:space="preserve"> и «работу»</w:t>
            </w:r>
          </w:p>
        </w:tc>
        <w:tc>
          <w:tcPr>
            <w:tcW w:w="1985" w:type="dxa"/>
          </w:tcPr>
          <w:p w14:paraId="1A5C634F" w14:textId="77777777" w:rsidR="00641569" w:rsidRPr="001C4811" w:rsidRDefault="00641569" w:rsidP="00641569">
            <w:pPr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1842" w:type="dxa"/>
          </w:tcPr>
          <w:p w14:paraId="655A7DBA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641569" w:rsidRPr="001C4811" w14:paraId="603891F8" w14:textId="77777777" w:rsidTr="00AF62EA">
        <w:tc>
          <w:tcPr>
            <w:tcW w:w="5807" w:type="dxa"/>
          </w:tcPr>
          <w:p w14:paraId="2C2E2B3D" w14:textId="77777777" w:rsidR="00641569" w:rsidRPr="001F04DD" w:rsidRDefault="00641569" w:rsidP="00641569">
            <w:pPr>
              <w:pStyle w:val="a7"/>
              <w:numPr>
                <w:ilvl w:val="2"/>
                <w:numId w:val="4"/>
              </w:numPr>
              <w:ind w:left="447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1F04DD">
              <w:rPr>
                <w:rFonts w:ascii="Times New Roman" w:hAnsi="Times New Roman" w:cs="Times New Roman"/>
                <w:b/>
                <w:color w:val="000000" w:themeColor="text1"/>
              </w:rPr>
              <w:t>Геометрия</w:t>
            </w:r>
          </w:p>
        </w:tc>
        <w:tc>
          <w:tcPr>
            <w:tcW w:w="1985" w:type="dxa"/>
          </w:tcPr>
          <w:p w14:paraId="023D8028" w14:textId="77777777" w:rsidR="00641569" w:rsidRPr="001F04DD" w:rsidRDefault="00641569" w:rsidP="00641569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842" w:type="dxa"/>
          </w:tcPr>
          <w:p w14:paraId="0C6A2C77" w14:textId="77777777" w:rsidR="00641569" w:rsidRPr="001F04DD" w:rsidRDefault="00641569" w:rsidP="00641569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</w:tr>
      <w:tr w:rsidR="00641569" w:rsidRPr="001C4811" w14:paraId="64F57E2A" w14:textId="77777777" w:rsidTr="00AF62EA">
        <w:tc>
          <w:tcPr>
            <w:tcW w:w="5807" w:type="dxa"/>
          </w:tcPr>
          <w:p w14:paraId="7544C587" w14:textId="77777777" w:rsidR="00641569" w:rsidRPr="001C4811" w:rsidRDefault="00641569" w:rsidP="00641569">
            <w:pPr>
              <w:rPr>
                <w:b/>
                <w:color w:val="000000" w:themeColor="text1"/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>6.1  Действия с геометрическими фигурами, координатами и векторами).</w:t>
            </w:r>
          </w:p>
        </w:tc>
        <w:tc>
          <w:tcPr>
            <w:tcW w:w="1985" w:type="dxa"/>
          </w:tcPr>
          <w:p w14:paraId="6A5AB2EB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348ECA59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641569" w:rsidRPr="001C4811" w14:paraId="6C5FB918" w14:textId="77777777" w:rsidTr="00AF62EA">
        <w:tc>
          <w:tcPr>
            <w:tcW w:w="5807" w:type="dxa"/>
          </w:tcPr>
          <w:p w14:paraId="38F5F630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6.2 </w:t>
            </w:r>
            <w:r w:rsidRPr="001C4811">
              <w:rPr>
                <w:sz w:val="22"/>
                <w:szCs w:val="22"/>
              </w:rPr>
              <w:t>. Планиметрические задачи на нахождение геометрических величин (длин, углов, площадей</w:t>
            </w:r>
            <w:r>
              <w:rPr>
                <w:sz w:val="22"/>
                <w:szCs w:val="22"/>
              </w:rPr>
              <w:t>)</w:t>
            </w:r>
          </w:p>
        </w:tc>
        <w:tc>
          <w:tcPr>
            <w:tcW w:w="1985" w:type="dxa"/>
          </w:tcPr>
          <w:p w14:paraId="4EF25C9D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42D7D052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641569" w:rsidRPr="001C4811" w14:paraId="4A7F8FF7" w14:textId="77777777" w:rsidTr="00AF62EA">
        <w:tc>
          <w:tcPr>
            <w:tcW w:w="5807" w:type="dxa"/>
          </w:tcPr>
          <w:p w14:paraId="2F4CCFB8" w14:textId="77777777" w:rsidR="00641569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6.3 </w:t>
            </w:r>
            <w:r w:rsidRPr="001C4811">
              <w:rPr>
                <w:sz w:val="22"/>
                <w:szCs w:val="22"/>
              </w:rPr>
              <w:t>Стереометрические задачи на нахождение площадей поверхностей многогранников.</w:t>
            </w:r>
          </w:p>
        </w:tc>
        <w:tc>
          <w:tcPr>
            <w:tcW w:w="1985" w:type="dxa"/>
          </w:tcPr>
          <w:p w14:paraId="30C9A561" w14:textId="77777777" w:rsidR="00641569" w:rsidRPr="001C4811" w:rsidRDefault="00641569" w:rsidP="0064156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2" w:type="dxa"/>
          </w:tcPr>
          <w:p w14:paraId="42DA446B" w14:textId="77777777" w:rsidR="00641569" w:rsidRPr="001C4811" w:rsidRDefault="00641569" w:rsidP="00641569">
            <w:pPr>
              <w:rPr>
                <w:sz w:val="22"/>
                <w:szCs w:val="22"/>
              </w:rPr>
            </w:pPr>
          </w:p>
        </w:tc>
      </w:tr>
      <w:tr w:rsidR="00641569" w:rsidRPr="001C4811" w14:paraId="3555DC13" w14:textId="77777777" w:rsidTr="00AF62EA">
        <w:tc>
          <w:tcPr>
            <w:tcW w:w="5807" w:type="dxa"/>
          </w:tcPr>
          <w:p w14:paraId="1AC2E16E" w14:textId="77777777" w:rsidR="00641569" w:rsidRPr="001C4811" w:rsidRDefault="00641569" w:rsidP="00641569">
            <w:pPr>
              <w:jc w:val="right"/>
              <w:rPr>
                <w:b/>
                <w:i/>
                <w:sz w:val="22"/>
                <w:szCs w:val="22"/>
              </w:rPr>
            </w:pPr>
            <w:r w:rsidRPr="001C4811">
              <w:rPr>
                <w:b/>
                <w:i/>
                <w:sz w:val="22"/>
                <w:szCs w:val="22"/>
              </w:rPr>
              <w:t>ИТОГО</w:t>
            </w:r>
          </w:p>
        </w:tc>
        <w:tc>
          <w:tcPr>
            <w:tcW w:w="1985" w:type="dxa"/>
          </w:tcPr>
          <w:p w14:paraId="414F059D" w14:textId="77777777" w:rsidR="00641569" w:rsidRPr="00314F83" w:rsidRDefault="00641569" w:rsidP="00641569">
            <w:pPr>
              <w:jc w:val="center"/>
              <w:rPr>
                <w:b/>
                <w:sz w:val="22"/>
                <w:szCs w:val="22"/>
              </w:rPr>
            </w:pPr>
            <w:r w:rsidRPr="00314F83"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842" w:type="dxa"/>
          </w:tcPr>
          <w:p w14:paraId="0F972AE9" w14:textId="77777777" w:rsidR="00641569" w:rsidRPr="00314F83" w:rsidRDefault="00641569" w:rsidP="00641569">
            <w:pPr>
              <w:jc w:val="center"/>
              <w:rPr>
                <w:b/>
                <w:sz w:val="22"/>
                <w:szCs w:val="22"/>
              </w:rPr>
            </w:pPr>
            <w:r w:rsidRPr="00314F83">
              <w:rPr>
                <w:b/>
                <w:sz w:val="22"/>
                <w:szCs w:val="22"/>
              </w:rPr>
              <w:t>5</w:t>
            </w:r>
          </w:p>
        </w:tc>
      </w:tr>
    </w:tbl>
    <w:p w14:paraId="39E89DEB" w14:textId="77777777" w:rsidR="0033247A" w:rsidRPr="001C4811" w:rsidRDefault="0033247A" w:rsidP="0033247A">
      <w:pPr>
        <w:rPr>
          <w:rFonts w:eastAsiaTheme="minorHAnsi"/>
          <w:b/>
          <w:sz w:val="22"/>
          <w:szCs w:val="22"/>
          <w:lang w:eastAsia="en-US"/>
        </w:rPr>
      </w:pPr>
    </w:p>
    <w:p w14:paraId="452266E9" w14:textId="77777777" w:rsidR="00252EEF" w:rsidRDefault="00252EEF" w:rsidP="0033247A">
      <w:pPr>
        <w:rPr>
          <w:rFonts w:eastAsiaTheme="minorHAnsi"/>
          <w:b/>
          <w:sz w:val="22"/>
          <w:szCs w:val="22"/>
          <w:lang w:eastAsia="en-US"/>
        </w:rPr>
      </w:pPr>
    </w:p>
    <w:p w14:paraId="57832C01" w14:textId="77777777" w:rsidR="00252EEF" w:rsidRDefault="00252EEF" w:rsidP="0033247A">
      <w:pPr>
        <w:rPr>
          <w:rFonts w:eastAsiaTheme="minorHAnsi"/>
          <w:b/>
          <w:sz w:val="22"/>
          <w:szCs w:val="22"/>
          <w:lang w:eastAsia="en-US"/>
        </w:rPr>
      </w:pPr>
    </w:p>
    <w:p w14:paraId="420A1D3D" w14:textId="77777777" w:rsidR="00252EEF" w:rsidRDefault="00252EEF" w:rsidP="0033247A">
      <w:pPr>
        <w:rPr>
          <w:rFonts w:eastAsiaTheme="minorHAnsi"/>
          <w:b/>
          <w:sz w:val="22"/>
          <w:szCs w:val="22"/>
          <w:lang w:eastAsia="en-US"/>
        </w:rPr>
      </w:pPr>
    </w:p>
    <w:p w14:paraId="2A1ABC8B" w14:textId="77777777" w:rsidR="00252EEF" w:rsidRDefault="00252EEF" w:rsidP="0033247A">
      <w:pPr>
        <w:rPr>
          <w:rFonts w:eastAsiaTheme="minorHAnsi"/>
          <w:b/>
          <w:sz w:val="22"/>
          <w:szCs w:val="22"/>
          <w:lang w:eastAsia="en-US"/>
        </w:rPr>
      </w:pPr>
    </w:p>
    <w:p w14:paraId="05442ECF" w14:textId="77777777" w:rsidR="00252EEF" w:rsidRDefault="00252EEF" w:rsidP="0033247A">
      <w:pPr>
        <w:rPr>
          <w:rFonts w:eastAsiaTheme="minorHAnsi"/>
          <w:b/>
          <w:sz w:val="22"/>
          <w:szCs w:val="22"/>
          <w:lang w:eastAsia="en-US"/>
        </w:rPr>
      </w:pPr>
    </w:p>
    <w:p w14:paraId="3F3332E9" w14:textId="77777777" w:rsidR="00252EEF" w:rsidRDefault="00252EEF" w:rsidP="0033247A">
      <w:pPr>
        <w:rPr>
          <w:rFonts w:eastAsiaTheme="minorHAnsi"/>
          <w:b/>
          <w:sz w:val="22"/>
          <w:szCs w:val="22"/>
          <w:lang w:eastAsia="en-US"/>
        </w:rPr>
      </w:pPr>
    </w:p>
    <w:p w14:paraId="7366E941" w14:textId="23C45D12" w:rsidR="0033247A" w:rsidRPr="001C4811" w:rsidRDefault="0033247A" w:rsidP="0033247A">
      <w:pPr>
        <w:rPr>
          <w:b/>
          <w:bCs/>
          <w:sz w:val="22"/>
          <w:szCs w:val="22"/>
        </w:rPr>
      </w:pPr>
      <w:r w:rsidRPr="001C4811">
        <w:rPr>
          <w:rFonts w:eastAsiaTheme="minorHAnsi"/>
          <w:b/>
          <w:sz w:val="22"/>
          <w:szCs w:val="22"/>
          <w:lang w:eastAsia="en-US"/>
        </w:rPr>
        <w:lastRenderedPageBreak/>
        <w:t xml:space="preserve">11класс  </w:t>
      </w:r>
    </w:p>
    <w:p w14:paraId="4E0F5315" w14:textId="77777777" w:rsidR="0033247A" w:rsidRPr="001C4811" w:rsidRDefault="0033247A" w:rsidP="0033247A">
      <w:pPr>
        <w:rPr>
          <w:b/>
          <w:bCs/>
          <w:sz w:val="22"/>
          <w:szCs w:val="22"/>
        </w:rPr>
      </w:pPr>
    </w:p>
    <w:tbl>
      <w:tblPr>
        <w:tblW w:w="96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07"/>
        <w:gridCol w:w="2002"/>
        <w:gridCol w:w="1843"/>
      </w:tblGrid>
      <w:tr w:rsidR="0033247A" w:rsidRPr="001C4811" w14:paraId="7F932133" w14:textId="77777777" w:rsidTr="00AF62EA">
        <w:tc>
          <w:tcPr>
            <w:tcW w:w="5807" w:type="dxa"/>
          </w:tcPr>
          <w:p w14:paraId="3CF318D5" w14:textId="77777777" w:rsidR="0033247A" w:rsidRPr="001C4811" w:rsidRDefault="0033247A" w:rsidP="00581F2C">
            <w:pPr>
              <w:rPr>
                <w:b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Название раздела, темы</w:t>
            </w:r>
          </w:p>
        </w:tc>
        <w:tc>
          <w:tcPr>
            <w:tcW w:w="2002" w:type="dxa"/>
          </w:tcPr>
          <w:p w14:paraId="550C72CD" w14:textId="77777777" w:rsidR="0033247A" w:rsidRPr="001C4811" w:rsidRDefault="0033247A" w:rsidP="00581F2C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Общее количество</w:t>
            </w:r>
          </w:p>
          <w:p w14:paraId="599D10FE" w14:textId="77777777" w:rsidR="0033247A" w:rsidRPr="001C4811" w:rsidRDefault="0033247A" w:rsidP="00581F2C">
            <w:pPr>
              <w:jc w:val="center"/>
              <w:rPr>
                <w:b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часов</w:t>
            </w:r>
          </w:p>
        </w:tc>
        <w:tc>
          <w:tcPr>
            <w:tcW w:w="1843" w:type="dxa"/>
          </w:tcPr>
          <w:p w14:paraId="79A1B70A" w14:textId="77777777" w:rsidR="00AF62EA" w:rsidRDefault="0033247A" w:rsidP="00581F2C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Контрольные работы/практи</w:t>
            </w:r>
          </w:p>
          <w:p w14:paraId="4BF7E182" w14:textId="77777777" w:rsidR="0033247A" w:rsidRPr="001C4811" w:rsidRDefault="0033247A" w:rsidP="00581F2C">
            <w:pPr>
              <w:jc w:val="center"/>
              <w:rPr>
                <w:b/>
                <w:bCs/>
                <w:sz w:val="22"/>
                <w:szCs w:val="22"/>
              </w:rPr>
            </w:pPr>
            <w:r w:rsidRPr="001C4811">
              <w:rPr>
                <w:b/>
                <w:bCs/>
                <w:sz w:val="22"/>
                <w:szCs w:val="22"/>
              </w:rPr>
              <w:t>ческие работы</w:t>
            </w:r>
          </w:p>
        </w:tc>
      </w:tr>
      <w:tr w:rsidR="0033247A" w:rsidRPr="001C4811" w14:paraId="1134D61E" w14:textId="77777777" w:rsidTr="00AF62EA">
        <w:tc>
          <w:tcPr>
            <w:tcW w:w="5807" w:type="dxa"/>
          </w:tcPr>
          <w:p w14:paraId="4A6D8DB9" w14:textId="77777777" w:rsidR="0033247A" w:rsidRPr="002C35A6" w:rsidRDefault="0033247A" w:rsidP="00581F2C">
            <w:pPr>
              <w:ind w:left="171"/>
              <w:rPr>
                <w:b/>
                <w:sz w:val="22"/>
                <w:szCs w:val="22"/>
              </w:rPr>
            </w:pPr>
            <w:r w:rsidRPr="002C35A6">
              <w:rPr>
                <w:b/>
                <w:sz w:val="22"/>
                <w:szCs w:val="22"/>
              </w:rPr>
              <w:t>1. Числа и выражения</w:t>
            </w:r>
          </w:p>
        </w:tc>
        <w:tc>
          <w:tcPr>
            <w:tcW w:w="2002" w:type="dxa"/>
          </w:tcPr>
          <w:p w14:paraId="67E2D722" w14:textId="77777777" w:rsidR="0033247A" w:rsidRPr="001C4811" w:rsidRDefault="00AC690E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843" w:type="dxa"/>
          </w:tcPr>
          <w:p w14:paraId="046426E5" w14:textId="77777777" w:rsidR="0033247A" w:rsidRPr="001C4811" w:rsidRDefault="002C35A6" w:rsidP="00581F2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</w:tr>
      <w:tr w:rsidR="002C35A6" w:rsidRPr="001C4811" w14:paraId="50FDCC47" w14:textId="77777777" w:rsidTr="00AF62EA">
        <w:tc>
          <w:tcPr>
            <w:tcW w:w="5807" w:type="dxa"/>
          </w:tcPr>
          <w:p w14:paraId="3306F5D8" w14:textId="77777777" w:rsidR="002C35A6" w:rsidRPr="002C35A6" w:rsidRDefault="002C35A6" w:rsidP="00581F2C">
            <w:pPr>
              <w:pStyle w:val="a7"/>
              <w:numPr>
                <w:ilvl w:val="0"/>
                <w:numId w:val="22"/>
              </w:numPr>
              <w:spacing w:after="0"/>
              <w:ind w:left="306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2C35A6">
              <w:rPr>
                <w:rFonts w:ascii="Times New Roman" w:hAnsi="Times New Roman" w:cs="Times New Roman"/>
                <w:color w:val="000000"/>
              </w:rPr>
              <w:t>Преобразования числовых рациональных выражений. Преобразования алгебраических выражений и дробей.</w:t>
            </w:r>
          </w:p>
        </w:tc>
        <w:tc>
          <w:tcPr>
            <w:tcW w:w="2002" w:type="dxa"/>
          </w:tcPr>
          <w:p w14:paraId="2D123B1C" w14:textId="77777777" w:rsidR="002C35A6" w:rsidRPr="001C4811" w:rsidRDefault="002C35A6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F725A45" w14:textId="77777777" w:rsidR="002C35A6" w:rsidRPr="001C4811" w:rsidRDefault="002C35A6" w:rsidP="00581F2C">
            <w:pPr>
              <w:rPr>
                <w:sz w:val="22"/>
                <w:szCs w:val="22"/>
              </w:rPr>
            </w:pPr>
          </w:p>
        </w:tc>
      </w:tr>
      <w:tr w:rsidR="002C35A6" w:rsidRPr="001C4811" w14:paraId="2527D4AB" w14:textId="77777777" w:rsidTr="00AF62EA">
        <w:tc>
          <w:tcPr>
            <w:tcW w:w="5807" w:type="dxa"/>
          </w:tcPr>
          <w:p w14:paraId="33929703" w14:textId="77777777" w:rsidR="002C35A6" w:rsidRPr="002C35A6" w:rsidRDefault="002C35A6" w:rsidP="00581F2C">
            <w:pPr>
              <w:pStyle w:val="a7"/>
              <w:numPr>
                <w:ilvl w:val="0"/>
                <w:numId w:val="22"/>
              </w:numPr>
              <w:spacing w:after="0"/>
              <w:ind w:left="306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2C35A6">
              <w:rPr>
                <w:rFonts w:ascii="Times New Roman" w:hAnsi="Times New Roman" w:cs="Times New Roman"/>
                <w:color w:val="000000"/>
              </w:rPr>
              <w:t>Преобразование числовых и буквенных иррациональных выражений. Вычисление значений степенных выражений, действия со степенями.</w:t>
            </w:r>
          </w:p>
        </w:tc>
        <w:tc>
          <w:tcPr>
            <w:tcW w:w="2002" w:type="dxa"/>
          </w:tcPr>
          <w:p w14:paraId="19B8120D" w14:textId="77777777" w:rsidR="002C35A6" w:rsidRPr="001C4811" w:rsidRDefault="002C35A6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45994CE5" w14:textId="77777777" w:rsidR="002C35A6" w:rsidRPr="001C4811" w:rsidRDefault="002C35A6" w:rsidP="00581F2C">
            <w:pPr>
              <w:rPr>
                <w:sz w:val="22"/>
                <w:szCs w:val="22"/>
              </w:rPr>
            </w:pPr>
          </w:p>
        </w:tc>
      </w:tr>
      <w:tr w:rsidR="002C35A6" w:rsidRPr="001C4811" w14:paraId="523B2189" w14:textId="77777777" w:rsidTr="00AF62EA">
        <w:tc>
          <w:tcPr>
            <w:tcW w:w="5807" w:type="dxa"/>
          </w:tcPr>
          <w:p w14:paraId="0416780B" w14:textId="77777777" w:rsidR="002C35A6" w:rsidRPr="002C35A6" w:rsidRDefault="002C35A6" w:rsidP="00581F2C">
            <w:pPr>
              <w:pStyle w:val="a7"/>
              <w:numPr>
                <w:ilvl w:val="0"/>
                <w:numId w:val="22"/>
              </w:numPr>
              <w:spacing w:after="0"/>
              <w:ind w:left="306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2C35A6">
              <w:rPr>
                <w:rFonts w:ascii="Times New Roman" w:hAnsi="Times New Roman" w:cs="Times New Roman"/>
                <w:color w:val="000000"/>
              </w:rPr>
              <w:t>Преобразование числовых и буквенных логарифмических выражений.</w:t>
            </w:r>
          </w:p>
        </w:tc>
        <w:tc>
          <w:tcPr>
            <w:tcW w:w="2002" w:type="dxa"/>
          </w:tcPr>
          <w:p w14:paraId="6D080241" w14:textId="77777777" w:rsidR="002C35A6" w:rsidRPr="001C4811" w:rsidRDefault="002C35A6" w:rsidP="00581F2C">
            <w:pPr>
              <w:rPr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674B63A8" w14:textId="77777777" w:rsidR="002C35A6" w:rsidRPr="001C4811" w:rsidRDefault="002C35A6" w:rsidP="00581F2C">
            <w:pPr>
              <w:rPr>
                <w:sz w:val="22"/>
                <w:szCs w:val="22"/>
              </w:rPr>
            </w:pPr>
          </w:p>
        </w:tc>
      </w:tr>
      <w:tr w:rsidR="002C35A6" w:rsidRPr="001C4811" w14:paraId="6512BE65" w14:textId="77777777" w:rsidTr="00AF62EA">
        <w:tc>
          <w:tcPr>
            <w:tcW w:w="5807" w:type="dxa"/>
          </w:tcPr>
          <w:p w14:paraId="41826820" w14:textId="77777777" w:rsidR="002C35A6" w:rsidRPr="002C35A6" w:rsidRDefault="002C35A6" w:rsidP="00581F2C">
            <w:pPr>
              <w:pStyle w:val="a7"/>
              <w:numPr>
                <w:ilvl w:val="0"/>
                <w:numId w:val="22"/>
              </w:numPr>
              <w:spacing w:before="75" w:after="0"/>
              <w:ind w:left="306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2C35A6">
              <w:rPr>
                <w:rFonts w:ascii="Times New Roman" w:hAnsi="Times New Roman" w:cs="Times New Roman"/>
                <w:color w:val="000000"/>
              </w:rPr>
              <w:t>Вычисление значений и преобразование тригонометрических выражений. </w:t>
            </w:r>
          </w:p>
        </w:tc>
        <w:tc>
          <w:tcPr>
            <w:tcW w:w="2002" w:type="dxa"/>
          </w:tcPr>
          <w:p w14:paraId="42E167EB" w14:textId="77777777" w:rsidR="002C35A6" w:rsidRPr="001C4811" w:rsidRDefault="002C35A6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5C5C8979" w14:textId="77777777" w:rsidR="002C35A6" w:rsidRPr="001C4811" w:rsidRDefault="002C35A6" w:rsidP="00581F2C">
            <w:pPr>
              <w:rPr>
                <w:sz w:val="22"/>
                <w:szCs w:val="22"/>
              </w:rPr>
            </w:pPr>
          </w:p>
        </w:tc>
      </w:tr>
      <w:tr w:rsidR="002C35A6" w:rsidRPr="001C4811" w14:paraId="7B9ADD6F" w14:textId="77777777" w:rsidTr="00AF62EA">
        <w:tc>
          <w:tcPr>
            <w:tcW w:w="5807" w:type="dxa"/>
          </w:tcPr>
          <w:p w14:paraId="1B1F27EC" w14:textId="77777777" w:rsidR="002C35A6" w:rsidRPr="001D25DC" w:rsidRDefault="002C35A6" w:rsidP="00581F2C">
            <w:pPr>
              <w:pStyle w:val="a7"/>
              <w:numPr>
                <w:ilvl w:val="0"/>
                <w:numId w:val="25"/>
              </w:numPr>
              <w:spacing w:after="0"/>
              <w:ind w:left="447"/>
              <w:rPr>
                <w:rFonts w:ascii="Times New Roman" w:hAnsi="Times New Roman" w:cs="Times New Roman"/>
                <w:b/>
              </w:rPr>
            </w:pPr>
            <w:r w:rsidRPr="001D25DC">
              <w:rPr>
                <w:rFonts w:ascii="Times New Roman" w:hAnsi="Times New Roman" w:cs="Times New Roman"/>
                <w:b/>
              </w:rPr>
              <w:t>Уравнения и неравенства</w:t>
            </w:r>
          </w:p>
        </w:tc>
        <w:tc>
          <w:tcPr>
            <w:tcW w:w="2002" w:type="dxa"/>
          </w:tcPr>
          <w:p w14:paraId="154B4C8C" w14:textId="77777777" w:rsidR="002C35A6" w:rsidRPr="001C4811" w:rsidRDefault="00AC690E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7</w:t>
            </w:r>
          </w:p>
        </w:tc>
        <w:tc>
          <w:tcPr>
            <w:tcW w:w="1843" w:type="dxa"/>
          </w:tcPr>
          <w:p w14:paraId="04C4591A" w14:textId="77777777" w:rsidR="002C35A6" w:rsidRPr="001C4811" w:rsidRDefault="001D25DC" w:rsidP="00581F2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</w:tr>
      <w:tr w:rsidR="001D25DC" w:rsidRPr="001C4811" w14:paraId="5D611ED7" w14:textId="77777777" w:rsidTr="00AF62EA">
        <w:tc>
          <w:tcPr>
            <w:tcW w:w="5807" w:type="dxa"/>
          </w:tcPr>
          <w:p w14:paraId="7F2DE4DB" w14:textId="77777777" w:rsidR="001D25DC" w:rsidRPr="001D25DC" w:rsidRDefault="001D25DC" w:rsidP="00581F2C">
            <w:pPr>
              <w:pStyle w:val="a7"/>
              <w:numPr>
                <w:ilvl w:val="1"/>
                <w:numId w:val="25"/>
              </w:numPr>
              <w:spacing w:after="0"/>
              <w:ind w:left="447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1D25DC">
              <w:rPr>
                <w:rFonts w:ascii="Times New Roman" w:hAnsi="Times New Roman" w:cs="Times New Roman"/>
              </w:rPr>
              <w:t>Линейные, квадратные, кубические уравнения, неравенства и их системы</w:t>
            </w:r>
          </w:p>
        </w:tc>
        <w:tc>
          <w:tcPr>
            <w:tcW w:w="2002" w:type="dxa"/>
          </w:tcPr>
          <w:p w14:paraId="1EB19761" w14:textId="77777777" w:rsidR="001D25DC" w:rsidRPr="001C4811" w:rsidRDefault="001D25D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E09146B" w14:textId="77777777" w:rsidR="001D25DC" w:rsidRPr="001C4811" w:rsidRDefault="001D25DC" w:rsidP="00581F2C">
            <w:pPr>
              <w:rPr>
                <w:sz w:val="22"/>
                <w:szCs w:val="22"/>
              </w:rPr>
            </w:pPr>
          </w:p>
        </w:tc>
      </w:tr>
      <w:tr w:rsidR="001D25DC" w:rsidRPr="001C4811" w14:paraId="7CFFCD89" w14:textId="77777777" w:rsidTr="00AF62EA">
        <w:tc>
          <w:tcPr>
            <w:tcW w:w="5807" w:type="dxa"/>
          </w:tcPr>
          <w:p w14:paraId="71E9135E" w14:textId="77777777" w:rsidR="001D25DC" w:rsidRPr="001D25DC" w:rsidRDefault="001D25DC" w:rsidP="00581F2C">
            <w:pPr>
              <w:pStyle w:val="a7"/>
              <w:numPr>
                <w:ilvl w:val="1"/>
                <w:numId w:val="25"/>
              </w:numPr>
              <w:spacing w:after="0"/>
              <w:ind w:left="447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1D25DC">
              <w:rPr>
                <w:rFonts w:ascii="Times New Roman" w:hAnsi="Times New Roman" w:cs="Times New Roman"/>
              </w:rPr>
              <w:t>Рациональные  и иррациональные уравнения, неравенства и их системы</w:t>
            </w:r>
          </w:p>
        </w:tc>
        <w:tc>
          <w:tcPr>
            <w:tcW w:w="2002" w:type="dxa"/>
          </w:tcPr>
          <w:p w14:paraId="1598E141" w14:textId="77777777" w:rsidR="001D25DC" w:rsidRPr="001C4811" w:rsidRDefault="001D25D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50647DE" w14:textId="77777777" w:rsidR="001D25DC" w:rsidRPr="001C4811" w:rsidRDefault="001D25DC" w:rsidP="00581F2C">
            <w:pPr>
              <w:rPr>
                <w:sz w:val="22"/>
                <w:szCs w:val="22"/>
              </w:rPr>
            </w:pPr>
          </w:p>
        </w:tc>
      </w:tr>
      <w:tr w:rsidR="001D25DC" w:rsidRPr="001C4811" w14:paraId="1042B5E1" w14:textId="77777777" w:rsidTr="00AF62EA">
        <w:tc>
          <w:tcPr>
            <w:tcW w:w="5807" w:type="dxa"/>
          </w:tcPr>
          <w:p w14:paraId="7C7D0251" w14:textId="77777777" w:rsidR="001D25DC" w:rsidRPr="001D25DC" w:rsidRDefault="001D25DC" w:rsidP="00581F2C">
            <w:pPr>
              <w:ind w:left="447" w:hanging="425"/>
              <w:rPr>
                <w:rFonts w:eastAsia="Calibri"/>
                <w:bCs/>
                <w:color w:val="000000" w:themeColor="text1"/>
              </w:rPr>
            </w:pPr>
            <w:r w:rsidRPr="001D25DC">
              <w:t>2.3 Показательные  и логарифмические уравнения, неравенства и их системы</w:t>
            </w:r>
          </w:p>
        </w:tc>
        <w:tc>
          <w:tcPr>
            <w:tcW w:w="2002" w:type="dxa"/>
          </w:tcPr>
          <w:p w14:paraId="62CEDFE0" w14:textId="77777777" w:rsidR="001D25DC" w:rsidRPr="001C4811" w:rsidRDefault="001D25D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356F775B" w14:textId="77777777" w:rsidR="001D25DC" w:rsidRPr="001C4811" w:rsidRDefault="001D25DC" w:rsidP="00581F2C">
            <w:pPr>
              <w:rPr>
                <w:sz w:val="22"/>
                <w:szCs w:val="22"/>
              </w:rPr>
            </w:pPr>
          </w:p>
        </w:tc>
      </w:tr>
      <w:tr w:rsidR="001D25DC" w:rsidRPr="001C4811" w14:paraId="0B934496" w14:textId="77777777" w:rsidTr="00AF62EA">
        <w:tc>
          <w:tcPr>
            <w:tcW w:w="5807" w:type="dxa"/>
          </w:tcPr>
          <w:p w14:paraId="6A4827B7" w14:textId="77777777" w:rsidR="001D25DC" w:rsidRPr="001D25DC" w:rsidRDefault="001D25DC" w:rsidP="00581F2C">
            <w:pPr>
              <w:pStyle w:val="a7"/>
              <w:numPr>
                <w:ilvl w:val="1"/>
                <w:numId w:val="26"/>
              </w:numPr>
              <w:spacing w:after="0"/>
              <w:ind w:left="447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1D25DC">
              <w:rPr>
                <w:rFonts w:ascii="Times New Roman" w:hAnsi="Times New Roman" w:cs="Times New Roman"/>
              </w:rPr>
              <w:t>Тригонометрические уравнения, неравенства и их системы</w:t>
            </w:r>
          </w:p>
        </w:tc>
        <w:tc>
          <w:tcPr>
            <w:tcW w:w="2002" w:type="dxa"/>
          </w:tcPr>
          <w:p w14:paraId="6D289369" w14:textId="77777777" w:rsidR="001D25DC" w:rsidRPr="001C4811" w:rsidRDefault="001D25D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48AC0D9E" w14:textId="77777777" w:rsidR="001D25DC" w:rsidRPr="001C4811" w:rsidRDefault="001D25DC" w:rsidP="00581F2C">
            <w:pPr>
              <w:rPr>
                <w:sz w:val="22"/>
                <w:szCs w:val="22"/>
              </w:rPr>
            </w:pPr>
          </w:p>
        </w:tc>
      </w:tr>
      <w:tr w:rsidR="001D25DC" w:rsidRPr="001C4811" w14:paraId="30F516E7" w14:textId="77777777" w:rsidTr="00AF62EA">
        <w:tc>
          <w:tcPr>
            <w:tcW w:w="5807" w:type="dxa"/>
          </w:tcPr>
          <w:p w14:paraId="2BBAEE55" w14:textId="77777777" w:rsidR="001D25DC" w:rsidRPr="001D25DC" w:rsidRDefault="001D25DC" w:rsidP="00581F2C">
            <w:pPr>
              <w:pStyle w:val="a7"/>
              <w:numPr>
                <w:ilvl w:val="1"/>
                <w:numId w:val="26"/>
              </w:numPr>
              <w:spacing w:after="0"/>
              <w:ind w:left="44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Уравнения и неравенства с параметром</w:t>
            </w:r>
          </w:p>
        </w:tc>
        <w:tc>
          <w:tcPr>
            <w:tcW w:w="2002" w:type="dxa"/>
          </w:tcPr>
          <w:p w14:paraId="3D56036D" w14:textId="77777777" w:rsidR="001D25DC" w:rsidRDefault="001D25D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27CE508E" w14:textId="77777777" w:rsidR="001D25DC" w:rsidRPr="001C4811" w:rsidRDefault="001D25DC" w:rsidP="00581F2C">
            <w:pPr>
              <w:rPr>
                <w:sz w:val="22"/>
                <w:szCs w:val="22"/>
              </w:rPr>
            </w:pPr>
          </w:p>
        </w:tc>
      </w:tr>
      <w:tr w:rsidR="002C35A6" w:rsidRPr="001C4811" w14:paraId="311AB310" w14:textId="77777777" w:rsidTr="00AF62EA">
        <w:tc>
          <w:tcPr>
            <w:tcW w:w="5807" w:type="dxa"/>
          </w:tcPr>
          <w:p w14:paraId="457C620D" w14:textId="77777777" w:rsidR="002C35A6" w:rsidRPr="00581F2C" w:rsidRDefault="00581F2C" w:rsidP="00581F2C">
            <w:pPr>
              <w:numPr>
                <w:ilvl w:val="0"/>
                <w:numId w:val="13"/>
              </w:numPr>
              <w:ind w:left="454" w:hanging="425"/>
              <w:contextualSpacing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Текстовые задачи</w:t>
            </w:r>
          </w:p>
        </w:tc>
        <w:tc>
          <w:tcPr>
            <w:tcW w:w="2002" w:type="dxa"/>
          </w:tcPr>
          <w:p w14:paraId="4FCA6729" w14:textId="77777777" w:rsidR="002C35A6" w:rsidRPr="001C4811" w:rsidRDefault="00581F2C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843" w:type="dxa"/>
          </w:tcPr>
          <w:p w14:paraId="22E472F4" w14:textId="77777777" w:rsidR="002C35A6" w:rsidRPr="001C4811" w:rsidRDefault="002C35A6" w:rsidP="00581F2C">
            <w:pPr>
              <w:rPr>
                <w:b/>
                <w:sz w:val="22"/>
                <w:szCs w:val="22"/>
              </w:rPr>
            </w:pPr>
            <w:r w:rsidRPr="001C4811">
              <w:rPr>
                <w:b/>
                <w:sz w:val="22"/>
                <w:szCs w:val="22"/>
              </w:rPr>
              <w:t>1</w:t>
            </w:r>
          </w:p>
        </w:tc>
      </w:tr>
      <w:tr w:rsidR="00581F2C" w:rsidRPr="001C4811" w14:paraId="4B620D8C" w14:textId="77777777" w:rsidTr="00AF62EA">
        <w:tc>
          <w:tcPr>
            <w:tcW w:w="5807" w:type="dxa"/>
          </w:tcPr>
          <w:p w14:paraId="68543E08" w14:textId="77777777" w:rsidR="00581F2C" w:rsidRPr="00AF62EA" w:rsidRDefault="00581F2C" w:rsidP="00AF62EA">
            <w:pPr>
              <w:pStyle w:val="aa"/>
              <w:numPr>
                <w:ilvl w:val="0"/>
                <w:numId w:val="27"/>
              </w:numPr>
              <w:spacing w:after="0"/>
              <w:ind w:left="306"/>
              <w:jc w:val="both"/>
              <w:rPr>
                <w:b/>
                <w:color w:val="000000" w:themeColor="text1"/>
                <w:sz w:val="22"/>
                <w:szCs w:val="22"/>
              </w:rPr>
            </w:pPr>
            <w:r w:rsidRPr="00AF62EA">
              <w:rPr>
                <w:sz w:val="22"/>
                <w:szCs w:val="22"/>
              </w:rPr>
              <w:t xml:space="preserve"> Простейшие текстовые задачи. Округление с недостатком и с избытком. Вычисления. Проценты.</w:t>
            </w:r>
          </w:p>
        </w:tc>
        <w:tc>
          <w:tcPr>
            <w:tcW w:w="2002" w:type="dxa"/>
          </w:tcPr>
          <w:p w14:paraId="02DCB537" w14:textId="77777777" w:rsidR="00581F2C" w:rsidRPr="001C4811" w:rsidRDefault="00AC690E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6820BF91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39A10233" w14:textId="77777777" w:rsidTr="00AF62EA">
        <w:tc>
          <w:tcPr>
            <w:tcW w:w="5807" w:type="dxa"/>
          </w:tcPr>
          <w:p w14:paraId="0BAE859C" w14:textId="77777777" w:rsidR="00581F2C" w:rsidRPr="00AF62EA" w:rsidRDefault="00581F2C" w:rsidP="00AF62EA">
            <w:pPr>
              <w:pStyle w:val="a7"/>
              <w:numPr>
                <w:ilvl w:val="0"/>
                <w:numId w:val="27"/>
              </w:numPr>
              <w:ind w:left="306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AF62EA">
              <w:rPr>
                <w:rFonts w:ascii="Times New Roman" w:hAnsi="Times New Roman" w:cs="Times New Roman"/>
              </w:rPr>
              <w:t xml:space="preserve"> Задачи на проценты, сплавы и смеси.</w:t>
            </w:r>
          </w:p>
        </w:tc>
        <w:tc>
          <w:tcPr>
            <w:tcW w:w="2002" w:type="dxa"/>
          </w:tcPr>
          <w:p w14:paraId="41486BAB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257493A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06E4D624" w14:textId="77777777" w:rsidTr="00AF62EA">
        <w:tc>
          <w:tcPr>
            <w:tcW w:w="5807" w:type="dxa"/>
          </w:tcPr>
          <w:p w14:paraId="70DE26FB" w14:textId="77777777" w:rsidR="00581F2C" w:rsidRPr="00AF62EA" w:rsidRDefault="00AF62EA" w:rsidP="00AF62EA">
            <w:pPr>
              <w:pStyle w:val="a7"/>
              <w:numPr>
                <w:ilvl w:val="0"/>
                <w:numId w:val="27"/>
              </w:numPr>
              <w:ind w:left="306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</w:rPr>
              <w:t xml:space="preserve"> </w:t>
            </w:r>
            <w:r w:rsidR="00581F2C" w:rsidRPr="00AF62EA">
              <w:rPr>
                <w:rFonts w:ascii="Times New Roman" w:hAnsi="Times New Roman" w:cs="Times New Roman"/>
              </w:rPr>
              <w:t xml:space="preserve">Задачи на движение. </w:t>
            </w:r>
          </w:p>
        </w:tc>
        <w:tc>
          <w:tcPr>
            <w:tcW w:w="2002" w:type="dxa"/>
          </w:tcPr>
          <w:p w14:paraId="158A5DD4" w14:textId="77777777" w:rsidR="00581F2C" w:rsidRPr="001C4811" w:rsidRDefault="00AC690E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783E3E31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7DC03F2C" w14:textId="77777777" w:rsidTr="00AF62EA">
        <w:tc>
          <w:tcPr>
            <w:tcW w:w="5807" w:type="dxa"/>
          </w:tcPr>
          <w:p w14:paraId="13F7CBC4" w14:textId="77777777" w:rsidR="00581F2C" w:rsidRPr="00AF62EA" w:rsidRDefault="00581F2C" w:rsidP="00AF62EA">
            <w:pPr>
              <w:pStyle w:val="a7"/>
              <w:numPr>
                <w:ilvl w:val="0"/>
                <w:numId w:val="27"/>
              </w:numPr>
              <w:ind w:left="306"/>
              <w:rPr>
                <w:rFonts w:ascii="Times New Roman" w:eastAsia="Calibri" w:hAnsi="Times New Roman" w:cs="Times New Roman"/>
                <w:bCs/>
                <w:color w:val="000000" w:themeColor="text1"/>
              </w:rPr>
            </w:pPr>
            <w:r w:rsidRPr="00AF62EA">
              <w:rPr>
                <w:rFonts w:ascii="Times New Roman" w:eastAsia="Calibri" w:hAnsi="Times New Roman" w:cs="Times New Roman"/>
                <w:bCs/>
                <w:color w:val="000000" w:themeColor="text1"/>
              </w:rPr>
              <w:t xml:space="preserve"> Задачи на совместную работу. Задачи на прогрессии.</w:t>
            </w:r>
          </w:p>
        </w:tc>
        <w:tc>
          <w:tcPr>
            <w:tcW w:w="2002" w:type="dxa"/>
          </w:tcPr>
          <w:p w14:paraId="2450E9E2" w14:textId="77777777" w:rsidR="00581F2C" w:rsidRPr="001C4811" w:rsidRDefault="00AC690E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4F29481C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32EFBE05" w14:textId="77777777" w:rsidTr="00AF62EA">
        <w:tc>
          <w:tcPr>
            <w:tcW w:w="5807" w:type="dxa"/>
          </w:tcPr>
          <w:p w14:paraId="5344757E" w14:textId="77777777" w:rsidR="00581F2C" w:rsidRPr="00AF62EA" w:rsidRDefault="00581F2C" w:rsidP="00AF62EA">
            <w:pPr>
              <w:pStyle w:val="a7"/>
              <w:numPr>
                <w:ilvl w:val="0"/>
                <w:numId w:val="27"/>
              </w:numPr>
              <w:ind w:left="306"/>
              <w:rPr>
                <w:rFonts w:ascii="Times New Roman" w:hAnsi="Times New Roman" w:cs="Times New Roman"/>
                <w:bCs/>
                <w:color w:val="000000"/>
              </w:rPr>
            </w:pPr>
            <w:r w:rsidRPr="00AF62EA"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Pr="00AF62EA">
              <w:rPr>
                <w:rFonts w:ascii="Times New Roman" w:hAnsi="Times New Roman" w:cs="Times New Roman"/>
              </w:rPr>
              <w:t>Банки, вклады, кредиты. Задачи на оптимальный выбор.</w:t>
            </w:r>
          </w:p>
        </w:tc>
        <w:tc>
          <w:tcPr>
            <w:tcW w:w="2002" w:type="dxa"/>
          </w:tcPr>
          <w:p w14:paraId="045C3C04" w14:textId="77777777" w:rsidR="00581F2C" w:rsidRPr="001C4811" w:rsidRDefault="00AC690E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617725BD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4AFF8257" w14:textId="77777777" w:rsidTr="00AF62EA">
        <w:tc>
          <w:tcPr>
            <w:tcW w:w="5807" w:type="dxa"/>
          </w:tcPr>
          <w:p w14:paraId="3259910C" w14:textId="77777777" w:rsidR="00581F2C" w:rsidRPr="00581F2C" w:rsidRDefault="00581F2C" w:rsidP="00581F2C">
            <w:pPr>
              <w:numPr>
                <w:ilvl w:val="0"/>
                <w:numId w:val="13"/>
              </w:numPr>
              <w:ind w:left="454" w:hanging="425"/>
              <w:contextualSpacing/>
              <w:rPr>
                <w:b/>
                <w:sz w:val="22"/>
                <w:szCs w:val="22"/>
              </w:rPr>
            </w:pPr>
            <w:r w:rsidRPr="00581F2C">
              <w:rPr>
                <w:rFonts w:eastAsia="Calibri"/>
                <w:b/>
                <w:sz w:val="22"/>
                <w:szCs w:val="22"/>
              </w:rPr>
              <w:t>Элементы математического анализа</w:t>
            </w:r>
          </w:p>
        </w:tc>
        <w:tc>
          <w:tcPr>
            <w:tcW w:w="2002" w:type="dxa"/>
          </w:tcPr>
          <w:p w14:paraId="311E3AEC" w14:textId="77777777" w:rsidR="00581F2C" w:rsidRPr="001C4811" w:rsidRDefault="00581F2C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843" w:type="dxa"/>
          </w:tcPr>
          <w:p w14:paraId="6FC74719" w14:textId="77777777" w:rsidR="00581F2C" w:rsidRPr="001C4811" w:rsidRDefault="00581F2C" w:rsidP="00581F2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</w:tr>
      <w:tr w:rsidR="00581F2C" w:rsidRPr="001C4811" w14:paraId="35EAB663" w14:textId="77777777" w:rsidTr="00AF62EA">
        <w:tc>
          <w:tcPr>
            <w:tcW w:w="5807" w:type="dxa"/>
          </w:tcPr>
          <w:p w14:paraId="473831FA" w14:textId="4D03ED54" w:rsidR="00581F2C" w:rsidRPr="001C4811" w:rsidRDefault="00581F2C" w:rsidP="00581F2C">
            <w:pPr>
              <w:rPr>
                <w:rFonts w:eastAsia="Calibri"/>
                <w:bCs/>
                <w:color w:val="000000" w:themeColor="text1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5.1 </w:t>
            </w:r>
            <w:r w:rsidR="00252EEF" w:rsidRPr="001C4811">
              <w:rPr>
                <w:sz w:val="22"/>
                <w:szCs w:val="22"/>
              </w:rPr>
              <w:t>Физический и</w:t>
            </w:r>
            <w:r w:rsidRPr="001C4811">
              <w:rPr>
                <w:sz w:val="22"/>
                <w:szCs w:val="22"/>
              </w:rPr>
              <w:t xml:space="preserve"> геометрический смысл производной. Касательная.</w:t>
            </w:r>
          </w:p>
        </w:tc>
        <w:tc>
          <w:tcPr>
            <w:tcW w:w="2002" w:type="dxa"/>
          </w:tcPr>
          <w:p w14:paraId="51E20CA6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680C2B6C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5467DAC3" w14:textId="77777777" w:rsidTr="00AF62EA">
        <w:tc>
          <w:tcPr>
            <w:tcW w:w="5807" w:type="dxa"/>
          </w:tcPr>
          <w:p w14:paraId="0863B9E0" w14:textId="77777777" w:rsidR="00581F2C" w:rsidRPr="001C4811" w:rsidRDefault="00581F2C" w:rsidP="00581F2C">
            <w:pPr>
              <w:rPr>
                <w:rFonts w:eastAsia="Calibri"/>
                <w:bCs/>
                <w:color w:val="000000" w:themeColor="text1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5.2 </w:t>
            </w:r>
            <w:r w:rsidRPr="001C4811">
              <w:rPr>
                <w:sz w:val="22"/>
                <w:szCs w:val="22"/>
              </w:rPr>
              <w:t xml:space="preserve">Применение производной к исследованию функций. </w:t>
            </w:r>
          </w:p>
        </w:tc>
        <w:tc>
          <w:tcPr>
            <w:tcW w:w="2002" w:type="dxa"/>
          </w:tcPr>
          <w:p w14:paraId="74DE8BE8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8AA32B4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43F9CB21" w14:textId="77777777" w:rsidTr="00AF62EA">
        <w:tc>
          <w:tcPr>
            <w:tcW w:w="5807" w:type="dxa"/>
          </w:tcPr>
          <w:p w14:paraId="2F404D99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5.3 </w:t>
            </w:r>
            <w:r w:rsidRPr="001C4811">
              <w:rPr>
                <w:sz w:val="22"/>
                <w:szCs w:val="22"/>
              </w:rPr>
              <w:t>Первообразная</w:t>
            </w:r>
          </w:p>
        </w:tc>
        <w:tc>
          <w:tcPr>
            <w:tcW w:w="2002" w:type="dxa"/>
          </w:tcPr>
          <w:p w14:paraId="50EDA97E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488C287B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28B0E388" w14:textId="77777777" w:rsidTr="00AF62EA">
        <w:tc>
          <w:tcPr>
            <w:tcW w:w="5807" w:type="dxa"/>
          </w:tcPr>
          <w:p w14:paraId="60F27FA9" w14:textId="77777777" w:rsidR="00581F2C" w:rsidRPr="00581F2C" w:rsidRDefault="00581F2C" w:rsidP="00581F2C">
            <w:pPr>
              <w:rPr>
                <w:rFonts w:eastAsia="Calibri"/>
                <w:b/>
                <w:sz w:val="22"/>
                <w:szCs w:val="22"/>
              </w:rPr>
            </w:pPr>
            <w:r w:rsidRPr="00581F2C">
              <w:rPr>
                <w:rFonts w:eastAsia="Calibri"/>
                <w:b/>
                <w:sz w:val="22"/>
                <w:szCs w:val="22"/>
              </w:rPr>
              <w:t xml:space="preserve">6.  </w:t>
            </w:r>
            <w:r>
              <w:rPr>
                <w:rFonts w:eastAsia="Calibri"/>
                <w:b/>
                <w:sz w:val="22"/>
                <w:szCs w:val="22"/>
              </w:rPr>
              <w:t>Вероятность</w:t>
            </w:r>
          </w:p>
        </w:tc>
        <w:tc>
          <w:tcPr>
            <w:tcW w:w="2002" w:type="dxa"/>
          </w:tcPr>
          <w:p w14:paraId="52186BF5" w14:textId="77777777" w:rsidR="00581F2C" w:rsidRPr="001C4811" w:rsidRDefault="00581F2C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843" w:type="dxa"/>
          </w:tcPr>
          <w:p w14:paraId="0DF26F9F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548D5741" w14:textId="77777777" w:rsidTr="00AF62EA">
        <w:tc>
          <w:tcPr>
            <w:tcW w:w="5807" w:type="dxa"/>
          </w:tcPr>
          <w:p w14:paraId="251597CC" w14:textId="77777777" w:rsidR="00581F2C" w:rsidRPr="001C4811" w:rsidRDefault="00581F2C" w:rsidP="00581F2C">
            <w:pPr>
              <w:pStyle w:val="c13"/>
              <w:spacing w:before="0" w:beforeAutospacing="0" w:after="0" w:afterAutospacing="0"/>
              <w:jc w:val="both"/>
              <w:rPr>
                <w:iCs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 xml:space="preserve">6.1 </w:t>
            </w:r>
            <w:r w:rsidRPr="001C4811">
              <w:rPr>
                <w:rStyle w:val="c7"/>
                <w:sz w:val="22"/>
                <w:szCs w:val="22"/>
              </w:rPr>
              <w:t>Классическое определение вероятности</w:t>
            </w:r>
          </w:p>
        </w:tc>
        <w:tc>
          <w:tcPr>
            <w:tcW w:w="2002" w:type="dxa"/>
          </w:tcPr>
          <w:p w14:paraId="486D3A36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215EFFF0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4C9BCBB8" w14:textId="77777777" w:rsidTr="00AF62EA">
        <w:tc>
          <w:tcPr>
            <w:tcW w:w="5807" w:type="dxa"/>
          </w:tcPr>
          <w:p w14:paraId="4D5933E0" w14:textId="77777777" w:rsidR="00581F2C" w:rsidRPr="001C4811" w:rsidRDefault="00581F2C" w:rsidP="00581F2C">
            <w:pPr>
              <w:rPr>
                <w:rFonts w:eastAsia="Calibri"/>
                <w:bCs/>
                <w:color w:val="000000" w:themeColor="text1"/>
                <w:sz w:val="22"/>
                <w:szCs w:val="22"/>
              </w:rPr>
            </w:pPr>
            <w:r>
              <w:rPr>
                <w:rStyle w:val="c7"/>
                <w:sz w:val="22"/>
                <w:szCs w:val="22"/>
              </w:rPr>
              <w:t xml:space="preserve">6.2 </w:t>
            </w:r>
            <w:r w:rsidRPr="001C4811">
              <w:rPr>
                <w:rStyle w:val="c7"/>
                <w:sz w:val="22"/>
                <w:szCs w:val="22"/>
              </w:rPr>
              <w:t>Теоремы о вероятностях событий.</w:t>
            </w:r>
          </w:p>
        </w:tc>
        <w:tc>
          <w:tcPr>
            <w:tcW w:w="2002" w:type="dxa"/>
          </w:tcPr>
          <w:p w14:paraId="7227FB5A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 w:rsidRPr="001C4811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02E2A9E1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576DEEE5" w14:textId="77777777" w:rsidTr="00AF62EA">
        <w:tc>
          <w:tcPr>
            <w:tcW w:w="5807" w:type="dxa"/>
          </w:tcPr>
          <w:p w14:paraId="0FE3276B" w14:textId="77777777" w:rsidR="00581F2C" w:rsidRPr="001C4811" w:rsidRDefault="00581F2C" w:rsidP="00581F2C">
            <w:pPr>
              <w:pStyle w:val="c13"/>
              <w:spacing w:before="0" w:beforeAutospacing="0" w:after="0" w:afterAutospacing="0" w:line="256" w:lineRule="auto"/>
              <w:jc w:val="both"/>
              <w:rPr>
                <w:sz w:val="22"/>
                <w:szCs w:val="22"/>
                <w:lang w:eastAsia="en-US"/>
              </w:rPr>
            </w:pPr>
            <w:r>
              <w:rPr>
                <w:rFonts w:eastAsia="Calibri"/>
                <w:bCs/>
                <w:color w:val="000000" w:themeColor="text1"/>
                <w:sz w:val="22"/>
                <w:szCs w:val="22"/>
              </w:rPr>
              <w:t>6.3 Свойства вероятностей</w:t>
            </w:r>
          </w:p>
        </w:tc>
        <w:tc>
          <w:tcPr>
            <w:tcW w:w="2002" w:type="dxa"/>
          </w:tcPr>
          <w:p w14:paraId="186BE8A0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7EC7F0CD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0A8B52F9" w14:textId="77777777" w:rsidTr="00AF62EA">
        <w:tc>
          <w:tcPr>
            <w:tcW w:w="5807" w:type="dxa"/>
          </w:tcPr>
          <w:p w14:paraId="2F729BF0" w14:textId="77777777" w:rsidR="00581F2C" w:rsidRPr="00581F2C" w:rsidRDefault="00581F2C" w:rsidP="00581F2C">
            <w:pPr>
              <w:rPr>
                <w:rFonts w:eastAsia="Calibri"/>
                <w:b/>
                <w:sz w:val="22"/>
                <w:szCs w:val="22"/>
              </w:rPr>
            </w:pPr>
            <w:r w:rsidRPr="00581F2C">
              <w:rPr>
                <w:rFonts w:eastAsia="Calibri"/>
                <w:b/>
                <w:sz w:val="22"/>
                <w:szCs w:val="22"/>
              </w:rPr>
              <w:t>7. Геометрия</w:t>
            </w:r>
          </w:p>
        </w:tc>
        <w:tc>
          <w:tcPr>
            <w:tcW w:w="2002" w:type="dxa"/>
          </w:tcPr>
          <w:p w14:paraId="5AD50A5F" w14:textId="77777777" w:rsidR="00581F2C" w:rsidRPr="001C4811" w:rsidRDefault="004B4AE4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9</w:t>
            </w:r>
          </w:p>
        </w:tc>
        <w:tc>
          <w:tcPr>
            <w:tcW w:w="1843" w:type="dxa"/>
          </w:tcPr>
          <w:p w14:paraId="39FBC397" w14:textId="77777777" w:rsidR="00581F2C" w:rsidRPr="001C4811" w:rsidRDefault="004B4AE4" w:rsidP="00581F2C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1</w:t>
            </w:r>
          </w:p>
        </w:tc>
      </w:tr>
      <w:tr w:rsidR="00581F2C" w:rsidRPr="001C4811" w14:paraId="79DEEC4A" w14:textId="77777777" w:rsidTr="00AF62EA">
        <w:tc>
          <w:tcPr>
            <w:tcW w:w="5807" w:type="dxa"/>
          </w:tcPr>
          <w:p w14:paraId="1DFAC924" w14:textId="77777777" w:rsidR="00581F2C" w:rsidRPr="001C4811" w:rsidRDefault="00581F2C" w:rsidP="00581F2C">
            <w:pPr>
              <w:pStyle w:val="a7"/>
              <w:numPr>
                <w:ilvl w:val="0"/>
                <w:numId w:val="1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Треугольники</w:t>
            </w:r>
          </w:p>
        </w:tc>
        <w:tc>
          <w:tcPr>
            <w:tcW w:w="2002" w:type="dxa"/>
          </w:tcPr>
          <w:p w14:paraId="390323C6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48803786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1DEDE1B2" w14:textId="77777777" w:rsidTr="00AF62EA">
        <w:tc>
          <w:tcPr>
            <w:tcW w:w="5807" w:type="dxa"/>
          </w:tcPr>
          <w:p w14:paraId="781BC033" w14:textId="77777777" w:rsidR="00581F2C" w:rsidRPr="001C4811" w:rsidRDefault="00581F2C" w:rsidP="00581F2C">
            <w:pPr>
              <w:pStyle w:val="a7"/>
              <w:numPr>
                <w:ilvl w:val="0"/>
                <w:numId w:val="1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Четырёхугольники .Многоугольники</w:t>
            </w:r>
          </w:p>
        </w:tc>
        <w:tc>
          <w:tcPr>
            <w:tcW w:w="2002" w:type="dxa"/>
          </w:tcPr>
          <w:p w14:paraId="5BA96554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0CA12AA6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3B6912A6" w14:textId="77777777" w:rsidTr="00AF62EA">
        <w:tc>
          <w:tcPr>
            <w:tcW w:w="5807" w:type="dxa"/>
          </w:tcPr>
          <w:p w14:paraId="49F836C4" w14:textId="77777777" w:rsidR="00581F2C" w:rsidRPr="001C4811" w:rsidRDefault="00581F2C" w:rsidP="00581F2C">
            <w:pPr>
              <w:pStyle w:val="a7"/>
              <w:numPr>
                <w:ilvl w:val="0"/>
                <w:numId w:val="1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Окружность. Углы. Касательная</w:t>
            </w:r>
          </w:p>
        </w:tc>
        <w:tc>
          <w:tcPr>
            <w:tcW w:w="2002" w:type="dxa"/>
          </w:tcPr>
          <w:p w14:paraId="5259D385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5B1478BF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1939B110" w14:textId="77777777" w:rsidTr="00AF62EA">
        <w:tc>
          <w:tcPr>
            <w:tcW w:w="5807" w:type="dxa"/>
          </w:tcPr>
          <w:p w14:paraId="48FD4D49" w14:textId="77777777" w:rsidR="00581F2C" w:rsidRPr="001C4811" w:rsidRDefault="00581F2C" w:rsidP="00581F2C">
            <w:pPr>
              <w:pStyle w:val="a7"/>
              <w:numPr>
                <w:ilvl w:val="0"/>
                <w:numId w:val="1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Элементы, площадь поверхности, объёмы многогранников и тел вращения</w:t>
            </w:r>
          </w:p>
        </w:tc>
        <w:tc>
          <w:tcPr>
            <w:tcW w:w="2002" w:type="dxa"/>
          </w:tcPr>
          <w:p w14:paraId="388AC156" w14:textId="77777777" w:rsidR="00581F2C" w:rsidRPr="001C4811" w:rsidRDefault="00581F2C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</w:tcPr>
          <w:p w14:paraId="3E27D596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43B6980F" w14:textId="77777777" w:rsidTr="00AF62EA">
        <w:tc>
          <w:tcPr>
            <w:tcW w:w="5807" w:type="dxa"/>
          </w:tcPr>
          <w:p w14:paraId="554A76EC" w14:textId="77777777" w:rsidR="00581F2C" w:rsidRPr="001C4811" w:rsidRDefault="004B4AE4" w:rsidP="00581F2C">
            <w:pPr>
              <w:pStyle w:val="a7"/>
              <w:numPr>
                <w:ilvl w:val="0"/>
                <w:numId w:val="17"/>
              </w:numPr>
              <w:spacing w:after="0" w:line="240" w:lineRule="auto"/>
              <w:ind w:left="42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Расстояние в пространстве</w:t>
            </w:r>
          </w:p>
        </w:tc>
        <w:tc>
          <w:tcPr>
            <w:tcW w:w="2002" w:type="dxa"/>
          </w:tcPr>
          <w:p w14:paraId="24C119D9" w14:textId="77777777" w:rsidR="00581F2C" w:rsidRPr="001C4811" w:rsidRDefault="004B4AE4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F0952B4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65335C67" w14:textId="77777777" w:rsidTr="00AF62EA">
        <w:tc>
          <w:tcPr>
            <w:tcW w:w="5807" w:type="dxa"/>
          </w:tcPr>
          <w:p w14:paraId="4EF45B07" w14:textId="77777777" w:rsidR="00581F2C" w:rsidRPr="004B4AE4" w:rsidRDefault="004B4AE4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7.6 Сечения многогранников</w:t>
            </w:r>
          </w:p>
        </w:tc>
        <w:tc>
          <w:tcPr>
            <w:tcW w:w="2002" w:type="dxa"/>
          </w:tcPr>
          <w:p w14:paraId="0F5504BF" w14:textId="77777777" w:rsidR="00581F2C" w:rsidRPr="004B4AE4" w:rsidRDefault="004B4AE4" w:rsidP="004B4AE4">
            <w:pPr>
              <w:rPr>
                <w:sz w:val="22"/>
                <w:szCs w:val="22"/>
              </w:rPr>
            </w:pPr>
            <w:r w:rsidRPr="004B4AE4"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4BA3C7C3" w14:textId="77777777" w:rsidR="00581F2C" w:rsidRPr="001C4811" w:rsidRDefault="00581F2C" w:rsidP="00581F2C">
            <w:pPr>
              <w:rPr>
                <w:b/>
                <w:sz w:val="22"/>
                <w:szCs w:val="22"/>
              </w:rPr>
            </w:pPr>
          </w:p>
        </w:tc>
      </w:tr>
      <w:tr w:rsidR="00581F2C" w:rsidRPr="001C4811" w14:paraId="56067E7B" w14:textId="77777777" w:rsidTr="00AF62EA">
        <w:tc>
          <w:tcPr>
            <w:tcW w:w="5807" w:type="dxa"/>
          </w:tcPr>
          <w:p w14:paraId="7E6CD014" w14:textId="77777777" w:rsidR="00581F2C" w:rsidRPr="004B4AE4" w:rsidRDefault="004B4AE4" w:rsidP="004B4AE4">
            <w:r>
              <w:t>7.7 Углы в пространстве</w:t>
            </w:r>
          </w:p>
        </w:tc>
        <w:tc>
          <w:tcPr>
            <w:tcW w:w="2002" w:type="dxa"/>
          </w:tcPr>
          <w:p w14:paraId="2F77885A" w14:textId="77777777" w:rsidR="00581F2C" w:rsidRPr="001C4811" w:rsidRDefault="004B4AE4" w:rsidP="00581F2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843" w:type="dxa"/>
          </w:tcPr>
          <w:p w14:paraId="17B6AC8E" w14:textId="77777777" w:rsidR="00581F2C" w:rsidRPr="001C4811" w:rsidRDefault="00581F2C" w:rsidP="00581F2C">
            <w:pPr>
              <w:rPr>
                <w:sz w:val="22"/>
                <w:szCs w:val="22"/>
              </w:rPr>
            </w:pPr>
          </w:p>
        </w:tc>
      </w:tr>
      <w:tr w:rsidR="00581F2C" w:rsidRPr="001C4811" w14:paraId="6FB63C5D" w14:textId="77777777" w:rsidTr="00AF62EA">
        <w:tc>
          <w:tcPr>
            <w:tcW w:w="5807" w:type="dxa"/>
          </w:tcPr>
          <w:p w14:paraId="522F05AE" w14:textId="77777777" w:rsidR="00581F2C" w:rsidRPr="001C4811" w:rsidRDefault="00581F2C" w:rsidP="00581F2C">
            <w:pPr>
              <w:jc w:val="right"/>
              <w:rPr>
                <w:b/>
                <w:i/>
                <w:sz w:val="22"/>
                <w:szCs w:val="22"/>
              </w:rPr>
            </w:pPr>
            <w:r w:rsidRPr="001C4811">
              <w:rPr>
                <w:b/>
                <w:i/>
                <w:sz w:val="22"/>
                <w:szCs w:val="22"/>
              </w:rPr>
              <w:t>ИТОГО</w:t>
            </w:r>
          </w:p>
        </w:tc>
        <w:tc>
          <w:tcPr>
            <w:tcW w:w="2002" w:type="dxa"/>
          </w:tcPr>
          <w:p w14:paraId="70F9CB9C" w14:textId="77777777" w:rsidR="00581F2C" w:rsidRPr="001C4811" w:rsidRDefault="004B4AE4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34</w:t>
            </w:r>
          </w:p>
        </w:tc>
        <w:tc>
          <w:tcPr>
            <w:tcW w:w="1843" w:type="dxa"/>
          </w:tcPr>
          <w:p w14:paraId="3A0512FD" w14:textId="77777777" w:rsidR="00581F2C" w:rsidRPr="001C4811" w:rsidRDefault="004B4AE4" w:rsidP="00581F2C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</w:tr>
    </w:tbl>
    <w:p w14:paraId="4242B338" w14:textId="13E24A6E" w:rsidR="00252EEF" w:rsidRDefault="00252EEF" w:rsidP="00252EEF">
      <w:pPr>
        <w:rPr>
          <w:b/>
          <w:sz w:val="22"/>
          <w:szCs w:val="22"/>
        </w:rPr>
      </w:pPr>
    </w:p>
    <w:p w14:paraId="7F8B20B1" w14:textId="145347D0" w:rsidR="0033247A" w:rsidRPr="001C4811" w:rsidRDefault="0033247A" w:rsidP="00252EEF">
      <w:pPr>
        <w:rPr>
          <w:b/>
          <w:sz w:val="22"/>
          <w:szCs w:val="22"/>
        </w:rPr>
      </w:pPr>
    </w:p>
    <w:sectPr w:rsidR="0033247A" w:rsidRPr="001C4811" w:rsidSect="00AF62EA">
      <w:footerReference w:type="default" r:id="rId8"/>
      <w:pgSz w:w="11906" w:h="16838"/>
      <w:pgMar w:top="851" w:right="850" w:bottom="426" w:left="170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4D05D" w14:textId="77777777" w:rsidR="00495540" w:rsidRDefault="00495540" w:rsidP="008246C9">
      <w:r>
        <w:separator/>
      </w:r>
    </w:p>
  </w:endnote>
  <w:endnote w:type="continuationSeparator" w:id="0">
    <w:p w14:paraId="21CF7E24" w14:textId="77777777" w:rsidR="00495540" w:rsidRDefault="00495540" w:rsidP="008246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57202910"/>
      <w:docPartObj>
        <w:docPartGallery w:val="Page Numbers (Bottom of Page)"/>
        <w:docPartUnique/>
      </w:docPartObj>
    </w:sdtPr>
    <w:sdtEndPr/>
    <w:sdtContent>
      <w:p w14:paraId="4FEAB3D6" w14:textId="77777777" w:rsidR="00AF62EA" w:rsidRDefault="00AF62EA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2651D">
          <w:rPr>
            <w:noProof/>
          </w:rPr>
          <w:t>12</w:t>
        </w:r>
        <w:r>
          <w:fldChar w:fldCharType="end"/>
        </w:r>
      </w:p>
    </w:sdtContent>
  </w:sdt>
  <w:p w14:paraId="7A01FA98" w14:textId="77777777" w:rsidR="00AF62EA" w:rsidRDefault="00AF62E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F30AE0" w14:textId="77777777" w:rsidR="00495540" w:rsidRDefault="00495540" w:rsidP="008246C9">
      <w:r>
        <w:separator/>
      </w:r>
    </w:p>
  </w:footnote>
  <w:footnote w:type="continuationSeparator" w:id="0">
    <w:p w14:paraId="64F7E072" w14:textId="77777777" w:rsidR="00495540" w:rsidRDefault="00495540" w:rsidP="008246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855A6D"/>
    <w:multiLevelType w:val="hybridMultilevel"/>
    <w:tmpl w:val="BF70D944"/>
    <w:lvl w:ilvl="0" w:tplc="5374049C">
      <w:start w:val="1"/>
      <w:numFmt w:val="decimal"/>
      <w:lvlText w:val="6.%1"/>
      <w:lvlJc w:val="left"/>
      <w:pPr>
        <w:ind w:left="7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DE43D1"/>
    <w:multiLevelType w:val="hybridMultilevel"/>
    <w:tmpl w:val="C8445598"/>
    <w:lvl w:ilvl="0" w:tplc="6AA48490">
      <w:start w:val="1"/>
      <w:numFmt w:val="decimal"/>
      <w:lvlText w:val="8.%1"/>
      <w:lvlJc w:val="left"/>
      <w:pPr>
        <w:ind w:left="11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665CE2"/>
    <w:multiLevelType w:val="hybridMultilevel"/>
    <w:tmpl w:val="4B043C60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ACA5D34"/>
    <w:multiLevelType w:val="hybridMultilevel"/>
    <w:tmpl w:val="D6FE7CC2"/>
    <w:lvl w:ilvl="0" w:tplc="1BDE76A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4B39E1"/>
    <w:multiLevelType w:val="hybridMultilevel"/>
    <w:tmpl w:val="57BE9E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3B52F1"/>
    <w:multiLevelType w:val="hybridMultilevel"/>
    <w:tmpl w:val="5E74E48C"/>
    <w:lvl w:ilvl="0" w:tplc="1BDE76AC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4727186"/>
    <w:multiLevelType w:val="hybridMultilevel"/>
    <w:tmpl w:val="802476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655866"/>
    <w:multiLevelType w:val="multilevel"/>
    <w:tmpl w:val="3730AEA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901F53"/>
    <w:multiLevelType w:val="hybridMultilevel"/>
    <w:tmpl w:val="BED205F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853FF4"/>
    <w:multiLevelType w:val="multilevel"/>
    <w:tmpl w:val="B2E0D0B6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  <w:color w:val="auto"/>
      </w:rPr>
    </w:lvl>
  </w:abstractNum>
  <w:abstractNum w:abstractNumId="10" w15:restartNumberingAfterBreak="0">
    <w:nsid w:val="319D0925"/>
    <w:multiLevelType w:val="hybridMultilevel"/>
    <w:tmpl w:val="F07A2EE2"/>
    <w:lvl w:ilvl="0" w:tplc="49C207A0">
      <w:start w:val="1"/>
      <w:numFmt w:val="decimal"/>
      <w:lvlText w:val="1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2731D41"/>
    <w:multiLevelType w:val="multilevel"/>
    <w:tmpl w:val="07023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06F2DD6"/>
    <w:multiLevelType w:val="hybridMultilevel"/>
    <w:tmpl w:val="6B32D7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9259FC"/>
    <w:multiLevelType w:val="hybridMultilevel"/>
    <w:tmpl w:val="6106850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41C55FD4"/>
    <w:multiLevelType w:val="hybridMultilevel"/>
    <w:tmpl w:val="32647BEC"/>
    <w:lvl w:ilvl="0" w:tplc="662632F0">
      <w:start w:val="1"/>
      <w:numFmt w:val="decimal"/>
      <w:lvlText w:val="7.%1"/>
      <w:lvlJc w:val="left"/>
      <w:pPr>
        <w:ind w:left="7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CEC2D08"/>
    <w:multiLevelType w:val="hybridMultilevel"/>
    <w:tmpl w:val="832E0AEE"/>
    <w:lvl w:ilvl="0" w:tplc="98209BBE">
      <w:start w:val="1"/>
      <w:numFmt w:val="decimal"/>
      <w:lvlText w:val="3.%1."/>
      <w:lvlJc w:val="left"/>
      <w:pPr>
        <w:ind w:left="72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B244E1"/>
    <w:multiLevelType w:val="multilevel"/>
    <w:tmpl w:val="8102A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2076" w:hanging="996"/>
      </w:pPr>
      <w:rPr>
        <w:rFonts w:hint="default"/>
      </w:rPr>
    </w:lvl>
    <w:lvl w:ilvl="2">
      <w:start w:val="6"/>
      <w:numFmt w:val="decimal"/>
      <w:lvlText w:val="%3."/>
      <w:lvlJc w:val="left"/>
      <w:pPr>
        <w:ind w:left="2160" w:hanging="360"/>
      </w:pPr>
      <w:rPr>
        <w:rFonts w:hint="default"/>
        <w:i/>
        <w:sz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DF2916"/>
    <w:multiLevelType w:val="multilevel"/>
    <w:tmpl w:val="E646B35E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i w:val="0"/>
      </w:rPr>
    </w:lvl>
  </w:abstractNum>
  <w:abstractNum w:abstractNumId="18" w15:restartNumberingAfterBreak="0">
    <w:nsid w:val="5E702E9F"/>
    <w:multiLevelType w:val="hybridMultilevel"/>
    <w:tmpl w:val="A082191A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2145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9" w15:restartNumberingAfterBreak="0">
    <w:nsid w:val="60B83D38"/>
    <w:multiLevelType w:val="multilevel"/>
    <w:tmpl w:val="B79AFDF2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sz w:val="22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sz w:val="22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sz w:val="22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sz w:val="22"/>
      </w:rPr>
    </w:lvl>
  </w:abstractNum>
  <w:abstractNum w:abstractNumId="20" w15:restartNumberingAfterBreak="0">
    <w:nsid w:val="63A87298"/>
    <w:multiLevelType w:val="multilevel"/>
    <w:tmpl w:val="9AD0A6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1" w15:restartNumberingAfterBreak="0">
    <w:nsid w:val="65931395"/>
    <w:multiLevelType w:val="hybridMultilevel"/>
    <w:tmpl w:val="FFB6AFD8"/>
    <w:lvl w:ilvl="0" w:tplc="49C207A0">
      <w:start w:val="1"/>
      <w:numFmt w:val="decimal"/>
      <w:lvlText w:val="1.%1."/>
      <w:lvlJc w:val="left"/>
      <w:pPr>
        <w:ind w:left="360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02562A"/>
    <w:multiLevelType w:val="multilevel"/>
    <w:tmpl w:val="B2E0D0B6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hint="default"/>
        <w:color w:val="auto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="Times New Roman" w:hint="default"/>
        <w:color w:val="auto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="Times New Roman" w:hint="default"/>
        <w:color w:val="auto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="Times New Roman" w:hint="default"/>
        <w:color w:val="auto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="Times New Roman"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="Times New Roman"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="Times New Roman"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eastAsia="Times New Roman" w:hint="default"/>
        <w:color w:val="auto"/>
      </w:rPr>
    </w:lvl>
  </w:abstractNum>
  <w:abstractNum w:abstractNumId="23" w15:restartNumberingAfterBreak="0">
    <w:nsid w:val="6E477243"/>
    <w:multiLevelType w:val="multilevel"/>
    <w:tmpl w:val="9A24F98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70D85B26"/>
    <w:multiLevelType w:val="multilevel"/>
    <w:tmpl w:val="8C26375A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eastAsia="Times New Roman"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eastAsia="Times New Roman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eastAsia="Times New Roman"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eastAsia="Times New Roman"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eastAsia="Times New Roman"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eastAsia="Times New Roman"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eastAsia="Times New Roman"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eastAsia="Times New Roman" w:hint="default"/>
        <w:color w:val="auto"/>
      </w:rPr>
    </w:lvl>
  </w:abstractNum>
  <w:abstractNum w:abstractNumId="25" w15:restartNumberingAfterBreak="0">
    <w:nsid w:val="77943230"/>
    <w:multiLevelType w:val="hybridMultilevel"/>
    <w:tmpl w:val="421A64C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076405"/>
    <w:multiLevelType w:val="hybridMultilevel"/>
    <w:tmpl w:val="C598DA1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DF4407E"/>
    <w:multiLevelType w:val="multilevel"/>
    <w:tmpl w:val="0F4C4816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5"/>
  </w:num>
  <w:num w:numId="2">
    <w:abstractNumId w:val="8"/>
  </w:num>
  <w:num w:numId="3">
    <w:abstractNumId w:val="26"/>
  </w:num>
  <w:num w:numId="4">
    <w:abstractNumId w:val="16"/>
  </w:num>
  <w:num w:numId="5">
    <w:abstractNumId w:val="11"/>
  </w:num>
  <w:num w:numId="6">
    <w:abstractNumId w:val="2"/>
  </w:num>
  <w:num w:numId="7">
    <w:abstractNumId w:val="18"/>
  </w:num>
  <w:num w:numId="8">
    <w:abstractNumId w:val="12"/>
  </w:num>
  <w:num w:numId="9">
    <w:abstractNumId w:val="6"/>
  </w:num>
  <w:num w:numId="10">
    <w:abstractNumId w:val="5"/>
  </w:num>
  <w:num w:numId="11">
    <w:abstractNumId w:val="3"/>
  </w:num>
  <w:num w:numId="12">
    <w:abstractNumId w:val="27"/>
  </w:num>
  <w:num w:numId="13">
    <w:abstractNumId w:val="20"/>
  </w:num>
  <w:num w:numId="14">
    <w:abstractNumId w:val="23"/>
  </w:num>
  <w:num w:numId="15">
    <w:abstractNumId w:val="19"/>
  </w:num>
  <w:num w:numId="16">
    <w:abstractNumId w:val="0"/>
  </w:num>
  <w:num w:numId="17">
    <w:abstractNumId w:val="14"/>
  </w:num>
  <w:num w:numId="18">
    <w:abstractNumId w:val="1"/>
  </w:num>
  <w:num w:numId="19">
    <w:abstractNumId w:val="4"/>
  </w:num>
  <w:num w:numId="20">
    <w:abstractNumId w:val="13"/>
  </w:num>
  <w:num w:numId="21">
    <w:abstractNumId w:val="17"/>
  </w:num>
  <w:num w:numId="22">
    <w:abstractNumId w:val="21"/>
  </w:num>
  <w:num w:numId="23">
    <w:abstractNumId w:val="10"/>
  </w:num>
  <w:num w:numId="24">
    <w:abstractNumId w:val="22"/>
  </w:num>
  <w:num w:numId="25">
    <w:abstractNumId w:val="24"/>
  </w:num>
  <w:num w:numId="26">
    <w:abstractNumId w:val="9"/>
  </w:num>
  <w:num w:numId="27">
    <w:abstractNumId w:val="15"/>
  </w:num>
  <w:num w:numId="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46C9"/>
    <w:rsid w:val="00011C95"/>
    <w:rsid w:val="00055ADF"/>
    <w:rsid w:val="00066B04"/>
    <w:rsid w:val="00087E1F"/>
    <w:rsid w:val="001C4811"/>
    <w:rsid w:val="001D25DC"/>
    <w:rsid w:val="001F04DD"/>
    <w:rsid w:val="00237CBC"/>
    <w:rsid w:val="00252EEF"/>
    <w:rsid w:val="002C35A6"/>
    <w:rsid w:val="002D5EF0"/>
    <w:rsid w:val="00314F83"/>
    <w:rsid w:val="0033247A"/>
    <w:rsid w:val="004071E0"/>
    <w:rsid w:val="0046100B"/>
    <w:rsid w:val="00495540"/>
    <w:rsid w:val="004B4AE4"/>
    <w:rsid w:val="00526CFE"/>
    <w:rsid w:val="00534107"/>
    <w:rsid w:val="00581F2C"/>
    <w:rsid w:val="005B2590"/>
    <w:rsid w:val="0062651D"/>
    <w:rsid w:val="00641569"/>
    <w:rsid w:val="006D6A3B"/>
    <w:rsid w:val="008100CD"/>
    <w:rsid w:val="008246C9"/>
    <w:rsid w:val="00872D8A"/>
    <w:rsid w:val="009B43CB"/>
    <w:rsid w:val="009D723A"/>
    <w:rsid w:val="009E76DF"/>
    <w:rsid w:val="009F4905"/>
    <w:rsid w:val="00A2646F"/>
    <w:rsid w:val="00A91521"/>
    <w:rsid w:val="00AC690E"/>
    <w:rsid w:val="00AF62EA"/>
    <w:rsid w:val="00BA5814"/>
    <w:rsid w:val="00CD23E9"/>
    <w:rsid w:val="00DF5CAD"/>
    <w:rsid w:val="00E01064"/>
    <w:rsid w:val="00E66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5BBB7"/>
  <w15:chartTrackingRefBased/>
  <w15:docId w15:val="{427C38C0-F78F-4A78-B954-A6ACB9E1D2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46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33247A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7">
    <w:name w:val="c17"/>
    <w:basedOn w:val="a"/>
    <w:rsid w:val="008246C9"/>
    <w:pPr>
      <w:spacing w:before="100" w:beforeAutospacing="1" w:after="100" w:afterAutospacing="1"/>
    </w:pPr>
  </w:style>
  <w:style w:type="character" w:customStyle="1" w:styleId="c6">
    <w:name w:val="c6"/>
    <w:rsid w:val="008246C9"/>
  </w:style>
  <w:style w:type="paragraph" w:styleId="a3">
    <w:name w:val="header"/>
    <w:basedOn w:val="a"/>
    <w:link w:val="a4"/>
    <w:uiPriority w:val="99"/>
    <w:unhideWhenUsed/>
    <w:rsid w:val="008246C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246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8246C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246C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link w:val="a8"/>
    <w:uiPriority w:val="34"/>
    <w:qFormat/>
    <w:rsid w:val="008246C9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Абзац списка Знак"/>
    <w:link w:val="a7"/>
    <w:uiPriority w:val="99"/>
    <w:locked/>
    <w:rsid w:val="008246C9"/>
  </w:style>
  <w:style w:type="paragraph" w:customStyle="1" w:styleId="c30">
    <w:name w:val="c30"/>
    <w:basedOn w:val="a"/>
    <w:rsid w:val="008246C9"/>
    <w:pPr>
      <w:spacing w:before="100" w:beforeAutospacing="1" w:after="100" w:afterAutospacing="1"/>
    </w:pPr>
  </w:style>
  <w:style w:type="character" w:customStyle="1" w:styleId="c63">
    <w:name w:val="c63"/>
    <w:rsid w:val="008246C9"/>
  </w:style>
  <w:style w:type="character" w:customStyle="1" w:styleId="c67">
    <w:name w:val="c67"/>
    <w:rsid w:val="008246C9"/>
  </w:style>
  <w:style w:type="table" w:styleId="a9">
    <w:name w:val="Table Grid"/>
    <w:basedOn w:val="a1"/>
    <w:uiPriority w:val="59"/>
    <w:rsid w:val="0046100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Normal (Web)"/>
    <w:basedOn w:val="a"/>
    <w:unhideWhenUsed/>
    <w:rsid w:val="0046100B"/>
    <w:pPr>
      <w:spacing w:after="200" w:line="276" w:lineRule="auto"/>
    </w:pPr>
    <w:rPr>
      <w:rFonts w:eastAsia="Calibri"/>
      <w:lang w:eastAsia="en-US"/>
    </w:rPr>
  </w:style>
  <w:style w:type="paragraph" w:customStyle="1" w:styleId="c13">
    <w:name w:val="c13"/>
    <w:basedOn w:val="a"/>
    <w:rsid w:val="00E6653D"/>
    <w:pPr>
      <w:spacing w:before="100" w:beforeAutospacing="1" w:after="100" w:afterAutospacing="1"/>
    </w:pPr>
  </w:style>
  <w:style w:type="character" w:customStyle="1" w:styleId="c7">
    <w:name w:val="c7"/>
    <w:basedOn w:val="a0"/>
    <w:rsid w:val="00E6653D"/>
  </w:style>
  <w:style w:type="character" w:customStyle="1" w:styleId="27">
    <w:name w:val="Основной текст (27) + Не курсив"/>
    <w:rsid w:val="0033247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0"/>
      <w:sz w:val="16"/>
      <w:szCs w:val="16"/>
    </w:rPr>
  </w:style>
  <w:style w:type="character" w:customStyle="1" w:styleId="10">
    <w:name w:val="Заголовок 1 Знак"/>
    <w:basedOn w:val="a0"/>
    <w:link w:val="1"/>
    <w:rsid w:val="0033247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842439-655C-4D17-A9C7-3364E4484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263</TotalTime>
  <Pages>10</Pages>
  <Words>3037</Words>
  <Characters>17311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Николаевна</dc:creator>
  <cp:keywords/>
  <dc:description/>
  <cp:lastModifiedBy>Люция Наилевна Канзибаева</cp:lastModifiedBy>
  <cp:revision>14</cp:revision>
  <dcterms:created xsi:type="dcterms:W3CDTF">2022-09-09T05:06:00Z</dcterms:created>
  <dcterms:modified xsi:type="dcterms:W3CDTF">2024-02-29T09:23:00Z</dcterms:modified>
</cp:coreProperties>
</file>